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90E9" w14:textId="40C27DDB" w:rsidR="0070442F" w:rsidRPr="00C33945" w:rsidRDefault="00E847D6" w:rsidP="0070442F">
      <w:pPr>
        <w:pStyle w:val="Title"/>
        <w:pBdr>
          <w:bottom w:val="single" w:sz="8" w:space="25" w:color="4472C4" w:themeColor="accent1"/>
        </w:pBdr>
        <w:rPr>
          <w:rFonts w:ascii="Quire Sans" w:hAnsi="Quire Sans" w:cs="Quire Sans"/>
        </w:rPr>
      </w:pPr>
      <w:bookmarkStart w:id="0" w:name="_Toc82514635"/>
      <w:r w:rsidRPr="00C33945">
        <w:rPr>
          <w:rFonts w:ascii="Quire Sans" w:hAnsi="Quire Sans" w:cs="Quire Sans"/>
          <w:noProof/>
          <w:sz w:val="40"/>
          <w:szCs w:val="40"/>
        </w:rPr>
        <w:drawing>
          <wp:anchor distT="0" distB="0" distL="114300" distR="114300" simplePos="0" relativeHeight="251659268" behindDoc="0" locked="0" layoutInCell="1" allowOverlap="1" wp14:anchorId="428748BD" wp14:editId="74487DBD">
            <wp:simplePos x="0" y="0"/>
            <wp:positionH relativeFrom="margin">
              <wp:align>right</wp:align>
            </wp:positionH>
            <wp:positionV relativeFrom="paragraph">
              <wp:posOffset>-477520</wp:posOffset>
            </wp:positionV>
            <wp:extent cx="1071880" cy="1129531"/>
            <wp:effectExtent l="0" t="0" r="0" b="0"/>
            <wp:wrapNone/>
            <wp:docPr id="171367493"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7493" name="Picture 2" descr="A black and white 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880" cy="1129531"/>
                    </a:xfrm>
                    <a:prstGeom prst="rect">
                      <a:avLst/>
                    </a:prstGeom>
                  </pic:spPr>
                </pic:pic>
              </a:graphicData>
            </a:graphic>
            <wp14:sizeRelH relativeFrom="margin">
              <wp14:pctWidth>0</wp14:pctWidth>
            </wp14:sizeRelH>
            <wp14:sizeRelV relativeFrom="margin">
              <wp14:pctHeight>0</wp14:pctHeight>
            </wp14:sizeRelV>
          </wp:anchor>
        </w:drawing>
      </w:r>
      <w:r w:rsidR="00AB19AF" w:rsidRPr="00C33945">
        <w:rPr>
          <w:rFonts w:ascii="Quire Sans" w:hAnsi="Quire Sans" w:cs="Quire Sans"/>
          <w:noProof/>
        </w:rPr>
        <mc:AlternateContent>
          <mc:Choice Requires="wps">
            <w:drawing>
              <wp:anchor distT="0" distB="0" distL="114300" distR="114300" simplePos="0" relativeHeight="251658240" behindDoc="1" locked="0" layoutInCell="1" allowOverlap="1" wp14:anchorId="6D374BA6" wp14:editId="1FC89019">
                <wp:simplePos x="0" y="0"/>
                <wp:positionH relativeFrom="page">
                  <wp:posOffset>-177800</wp:posOffset>
                </wp:positionH>
                <wp:positionV relativeFrom="paragraph">
                  <wp:posOffset>-2846070</wp:posOffset>
                </wp:positionV>
                <wp:extent cx="8032750" cy="12039600"/>
                <wp:effectExtent l="0" t="0" r="6350" b="0"/>
                <wp:wrapNone/>
                <wp:docPr id="24" name="Rectangle 24"/>
                <wp:cNvGraphicFramePr/>
                <a:graphic xmlns:a="http://schemas.openxmlformats.org/drawingml/2006/main">
                  <a:graphicData uri="http://schemas.microsoft.com/office/word/2010/wordprocessingShape">
                    <wps:wsp>
                      <wps:cNvSpPr/>
                      <wps:spPr>
                        <a:xfrm>
                          <a:off x="0" y="0"/>
                          <a:ext cx="8032750" cy="12039600"/>
                        </a:xfrm>
                        <a:prstGeom prst="rect">
                          <a:avLst/>
                        </a:prstGeom>
                        <a:solidFill>
                          <a:srgbClr val="F0F9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846F3" id="Rectangle 24" o:spid="_x0000_s1026" style="position:absolute;margin-left:-14pt;margin-top:-224.1pt;width:632.5pt;height:9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" fillcolor="#f0f9fe" stroked="f" strokeweight="1pt">
                <w10:wrap anchorx="page"/>
              </v:rect>
            </w:pict>
          </mc:Fallback>
        </mc:AlternateContent>
      </w:r>
      <w:r w:rsidR="0070442F" w:rsidRPr="00C33945">
        <w:rPr>
          <w:rFonts w:ascii="Quire Sans" w:hAnsi="Quire Sans" w:cs="Quire Sans"/>
          <w:noProof/>
        </w:rPr>
        <w:drawing>
          <wp:anchor distT="0" distB="0" distL="114300" distR="114300" simplePos="0" relativeHeight="251658241" behindDoc="1" locked="0" layoutInCell="1" allowOverlap="1" wp14:anchorId="784B2633" wp14:editId="7BD6A36D">
            <wp:simplePos x="0" y="0"/>
            <wp:positionH relativeFrom="margin">
              <wp:align>center</wp:align>
            </wp:positionH>
            <wp:positionV relativeFrom="paragraph">
              <wp:posOffset>-805180</wp:posOffset>
            </wp:positionV>
            <wp:extent cx="7800340" cy="1879600"/>
            <wp:effectExtent l="0" t="0" r="0" b="6350"/>
            <wp:wrapNone/>
            <wp:docPr id="27" name="Picture 27" descr="A picture containing text,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chai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00340" cy="1879600"/>
                    </a:xfrm>
                    <a:prstGeom prst="rect">
                      <a:avLst/>
                    </a:prstGeom>
                  </pic:spPr>
                </pic:pic>
              </a:graphicData>
            </a:graphic>
            <wp14:sizeRelH relativeFrom="page">
              <wp14:pctWidth>0</wp14:pctWidth>
            </wp14:sizeRelH>
            <wp14:sizeRelV relativeFrom="page">
              <wp14:pctHeight>0</wp14:pctHeight>
            </wp14:sizeRelV>
          </wp:anchor>
        </w:drawing>
      </w:r>
      <w:r w:rsidR="0070442F" w:rsidRPr="00C33945">
        <w:rPr>
          <w:rFonts w:ascii="Quire Sans" w:hAnsi="Quire Sans" w:cs="Quire Sans"/>
        </w:rPr>
        <w:t xml:space="preserve">Travel Solutions </w:t>
      </w:r>
      <w:r w:rsidR="0070442F" w:rsidRPr="00C33945">
        <w:rPr>
          <w:rFonts w:ascii="Quire Sans" w:hAnsi="Quire Sans" w:cs="Quire Sans"/>
          <w:noProof/>
        </w:rPr>
        <w:drawing>
          <wp:anchor distT="0" distB="0" distL="114300" distR="114300" simplePos="0" relativeHeight="251658244" behindDoc="0" locked="0" layoutInCell="1" allowOverlap="1" wp14:anchorId="6ABB4624" wp14:editId="4E04BCBC">
            <wp:simplePos x="0" y="0"/>
            <wp:positionH relativeFrom="margin">
              <wp:posOffset>3810</wp:posOffset>
            </wp:positionH>
            <wp:positionV relativeFrom="paragraph">
              <wp:posOffset>746760</wp:posOffset>
            </wp:positionV>
            <wp:extent cx="6692900" cy="76835"/>
            <wp:effectExtent l="0" t="0" r="0" b="0"/>
            <wp:wrapThrough wrapText="bothSides">
              <wp:wrapPolygon edited="0">
                <wp:start x="0" y="0"/>
                <wp:lineTo x="0" y="16066"/>
                <wp:lineTo x="21518" y="16066"/>
                <wp:lineTo x="2151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extLst>
                        <a:ext uri="{28A0092B-C50C-407E-A947-70E740481C1C}">
                          <a14:useLocalDpi xmlns:a14="http://schemas.microsoft.com/office/drawing/2010/main" val="0"/>
                        </a:ext>
                      </a:extLst>
                    </a:blip>
                    <a:stretch>
                      <a:fillRect/>
                    </a:stretch>
                  </pic:blipFill>
                  <pic:spPr>
                    <a:xfrm flipV="1">
                      <a:off x="0" y="0"/>
                      <a:ext cx="6692900" cy="76835"/>
                    </a:xfrm>
                    <a:prstGeom prst="rect">
                      <a:avLst/>
                    </a:prstGeom>
                  </pic:spPr>
                </pic:pic>
              </a:graphicData>
            </a:graphic>
            <wp14:sizeRelH relativeFrom="margin">
              <wp14:pctWidth>0</wp14:pctWidth>
            </wp14:sizeRelH>
            <wp14:sizeRelV relativeFrom="margin">
              <wp14:pctHeight>0</wp14:pctHeight>
            </wp14:sizeRelV>
          </wp:anchor>
        </w:drawing>
      </w:r>
      <w:r w:rsidR="00796CCB">
        <w:rPr>
          <w:rFonts w:ascii="Quire Sans" w:hAnsi="Quire Sans" w:cs="Quire Sans"/>
        </w:rPr>
        <w:t xml:space="preserve">&amp; Automation </w:t>
      </w:r>
      <w:r w:rsidR="00AB19AF" w:rsidRPr="00C33945">
        <w:rPr>
          <w:rFonts w:ascii="Quire Sans" w:hAnsi="Quire Sans" w:cs="Quire Sans"/>
        </w:rPr>
        <w:t>L</w:t>
      </w:r>
      <w:r w:rsidR="0070442F" w:rsidRPr="00C33945">
        <w:rPr>
          <w:rFonts w:ascii="Quire Sans" w:hAnsi="Quire Sans" w:cs="Quire Sans"/>
        </w:rPr>
        <w:t>ead</w:t>
      </w:r>
    </w:p>
    <w:p w14:paraId="3612943A" w14:textId="78167E35" w:rsidR="0005593B" w:rsidRPr="00C33945" w:rsidRDefault="0005593B" w:rsidP="0005593B">
      <w:pPr>
        <w:spacing w:line="240" w:lineRule="auto"/>
        <w:rPr>
          <w:rFonts w:ascii="Quire Sans" w:hAnsi="Quire Sans" w:cs="Quire Sans"/>
        </w:rPr>
      </w:pPr>
    </w:p>
    <w:p w14:paraId="3F0ABC89" w14:textId="3D6275B5" w:rsidR="00035413" w:rsidRPr="003830C0" w:rsidRDefault="00DC2DFC" w:rsidP="00B965E5">
      <w:pPr>
        <w:rPr>
          <w:rFonts w:asciiTheme="minorHAnsi" w:hAnsiTheme="minorHAnsi" w:cstheme="minorHAnsi"/>
          <w:b/>
          <w:bCs/>
        </w:rPr>
      </w:pPr>
      <w:r w:rsidRPr="003830C0">
        <w:rPr>
          <w:rFonts w:asciiTheme="minorHAnsi" w:hAnsiTheme="minorHAnsi" w:cstheme="minorHAnsi"/>
          <w:b/>
          <w:bCs/>
        </w:rPr>
        <w:t>About the company</w:t>
      </w:r>
    </w:p>
    <w:p w14:paraId="2F52DB69" w14:textId="1C3065FC" w:rsidR="00CA72A3" w:rsidRPr="003830C0" w:rsidRDefault="00DC2DFC" w:rsidP="00D13883">
      <w:pPr>
        <w:spacing w:line="240" w:lineRule="auto"/>
        <w:rPr>
          <w:rFonts w:asciiTheme="minorHAnsi" w:hAnsiTheme="minorHAnsi" w:cstheme="minorHAnsi"/>
          <w:sz w:val="22"/>
          <w:szCs w:val="22"/>
        </w:rPr>
      </w:pPr>
      <w:r w:rsidRPr="003830C0">
        <w:rPr>
          <w:rFonts w:asciiTheme="minorHAnsi" w:hAnsiTheme="minorHAnsi" w:cstheme="minorHAnsi"/>
          <w:sz w:val="22"/>
          <w:szCs w:val="22"/>
        </w:rPr>
        <w:t xml:space="preserve">Beyond Business Travel is changing the world of business travel.  We are a dynamic, </w:t>
      </w:r>
      <w:r w:rsidR="004B1910" w:rsidRPr="003830C0">
        <w:rPr>
          <w:rFonts w:asciiTheme="minorHAnsi" w:hAnsiTheme="minorHAnsi" w:cstheme="minorHAnsi"/>
          <w:sz w:val="22"/>
          <w:szCs w:val="22"/>
        </w:rPr>
        <w:t>innovative,</w:t>
      </w:r>
      <w:r w:rsidRPr="003830C0">
        <w:rPr>
          <w:rFonts w:asciiTheme="minorHAnsi" w:hAnsiTheme="minorHAnsi" w:cstheme="minorHAnsi"/>
          <w:sz w:val="22"/>
          <w:szCs w:val="22"/>
        </w:rPr>
        <w:t xml:space="preserve"> and fast-growing travel management company based in Belfast</w:t>
      </w:r>
      <w:r w:rsidR="003E3CAA" w:rsidRPr="003830C0">
        <w:rPr>
          <w:rFonts w:asciiTheme="minorHAnsi" w:hAnsiTheme="minorHAnsi" w:cstheme="minorHAnsi"/>
          <w:sz w:val="22"/>
          <w:szCs w:val="22"/>
        </w:rPr>
        <w:t xml:space="preserve"> &amp; Dublin</w:t>
      </w:r>
      <w:r w:rsidR="00DE7C03" w:rsidRPr="003830C0">
        <w:rPr>
          <w:rFonts w:asciiTheme="minorHAnsi" w:hAnsiTheme="minorHAnsi" w:cstheme="minorHAnsi"/>
          <w:sz w:val="22"/>
          <w:szCs w:val="22"/>
        </w:rPr>
        <w:t xml:space="preserve"> </w:t>
      </w:r>
      <w:r w:rsidR="00E06DEA" w:rsidRPr="003830C0">
        <w:rPr>
          <w:rFonts w:asciiTheme="minorHAnsi" w:hAnsiTheme="minorHAnsi" w:cstheme="minorHAnsi"/>
          <w:sz w:val="22"/>
          <w:szCs w:val="22"/>
        </w:rPr>
        <w:t xml:space="preserve">with </w:t>
      </w:r>
      <w:r w:rsidR="000B578D" w:rsidRPr="003830C0">
        <w:rPr>
          <w:rFonts w:asciiTheme="minorHAnsi" w:hAnsiTheme="minorHAnsi" w:cstheme="minorHAnsi"/>
          <w:sz w:val="22"/>
          <w:szCs w:val="22"/>
        </w:rPr>
        <w:t xml:space="preserve">expansion onto </w:t>
      </w:r>
      <w:r w:rsidR="00DE7C03" w:rsidRPr="003830C0">
        <w:rPr>
          <w:rFonts w:asciiTheme="minorHAnsi" w:hAnsiTheme="minorHAnsi" w:cstheme="minorHAnsi"/>
          <w:sz w:val="22"/>
          <w:szCs w:val="22"/>
        </w:rPr>
        <w:t>the UK Mainland in 2025</w:t>
      </w:r>
      <w:r w:rsidRPr="003830C0">
        <w:rPr>
          <w:rFonts w:asciiTheme="minorHAnsi" w:hAnsiTheme="minorHAnsi" w:cstheme="minorHAnsi"/>
          <w:sz w:val="22"/>
          <w:szCs w:val="22"/>
        </w:rPr>
        <w:t xml:space="preserve">.  </w:t>
      </w:r>
      <w:r w:rsidR="00DE7C03" w:rsidRPr="003830C0">
        <w:rPr>
          <w:rFonts w:asciiTheme="minorHAnsi" w:hAnsiTheme="minorHAnsi" w:cstheme="minorHAnsi"/>
          <w:sz w:val="22"/>
          <w:szCs w:val="22"/>
        </w:rPr>
        <w:t xml:space="preserve">As part of our acquisition by The Human Network in late 2024, we have </w:t>
      </w:r>
      <w:r w:rsidRPr="003830C0">
        <w:rPr>
          <w:rFonts w:asciiTheme="minorHAnsi" w:hAnsiTheme="minorHAnsi" w:cstheme="minorHAnsi"/>
          <w:sz w:val="22"/>
          <w:szCs w:val="22"/>
        </w:rPr>
        <w:t xml:space="preserve">big growth plans which means that we need to </w:t>
      </w:r>
      <w:r w:rsidR="00D648D9" w:rsidRPr="003830C0">
        <w:rPr>
          <w:rFonts w:asciiTheme="minorHAnsi" w:hAnsiTheme="minorHAnsi" w:cstheme="minorHAnsi"/>
          <w:sz w:val="22"/>
          <w:szCs w:val="22"/>
        </w:rPr>
        <w:t xml:space="preserve">strengthen our </w:t>
      </w:r>
      <w:r w:rsidR="00DE7C03" w:rsidRPr="003830C0">
        <w:rPr>
          <w:rFonts w:asciiTheme="minorHAnsi" w:hAnsiTheme="minorHAnsi" w:cstheme="minorHAnsi"/>
          <w:sz w:val="22"/>
          <w:szCs w:val="22"/>
        </w:rPr>
        <w:t>team with new colleagues</w:t>
      </w:r>
      <w:r w:rsidR="00D648D9" w:rsidRPr="003830C0">
        <w:rPr>
          <w:rFonts w:asciiTheme="minorHAnsi" w:hAnsiTheme="minorHAnsi" w:cstheme="minorHAnsi"/>
          <w:sz w:val="22"/>
          <w:szCs w:val="22"/>
        </w:rPr>
        <w:t xml:space="preserve">. </w:t>
      </w:r>
    </w:p>
    <w:p w14:paraId="220DEEB9" w14:textId="77777777" w:rsidR="00C33945" w:rsidRPr="003830C0" w:rsidRDefault="00C33945" w:rsidP="00D13883">
      <w:pPr>
        <w:spacing w:line="240" w:lineRule="auto"/>
        <w:rPr>
          <w:rFonts w:asciiTheme="minorHAnsi" w:hAnsiTheme="minorHAnsi" w:cstheme="minorHAnsi"/>
          <w:sz w:val="22"/>
          <w:szCs w:val="22"/>
        </w:rPr>
      </w:pPr>
    </w:p>
    <w:p w14:paraId="318FAFB0" w14:textId="77777777" w:rsidR="00C33945" w:rsidRPr="003830C0" w:rsidRDefault="00C33945" w:rsidP="00C33945">
      <w:pPr>
        <w:rPr>
          <w:rFonts w:asciiTheme="minorHAnsi" w:hAnsiTheme="minorHAnsi" w:cstheme="minorHAnsi"/>
          <w:b/>
          <w:bCs/>
        </w:rPr>
      </w:pPr>
      <w:r w:rsidRPr="003830C0">
        <w:rPr>
          <w:rFonts w:asciiTheme="minorHAnsi" w:hAnsiTheme="minorHAnsi" w:cstheme="minorHAnsi"/>
          <w:b/>
          <w:bCs/>
        </w:rPr>
        <w:t>Position Summary</w:t>
      </w:r>
    </w:p>
    <w:p w14:paraId="7053B0AD" w14:textId="489FCD5E" w:rsidR="00C33945" w:rsidRPr="003830C0" w:rsidRDefault="00C33945" w:rsidP="00C33945">
      <w:pPr>
        <w:spacing w:line="240" w:lineRule="auto"/>
        <w:rPr>
          <w:rFonts w:asciiTheme="minorHAnsi" w:hAnsiTheme="minorHAnsi" w:cstheme="minorHAnsi"/>
          <w:sz w:val="22"/>
          <w:szCs w:val="22"/>
        </w:rPr>
      </w:pPr>
      <w:r w:rsidRPr="003830C0">
        <w:rPr>
          <w:rFonts w:asciiTheme="minorHAnsi" w:hAnsiTheme="minorHAnsi" w:cstheme="minorHAnsi"/>
          <w:sz w:val="22"/>
          <w:szCs w:val="22"/>
        </w:rPr>
        <w:t xml:space="preserve">Start your journey with us as a dynamic and versatile </w:t>
      </w:r>
      <w:r w:rsidRPr="003830C0">
        <w:rPr>
          <w:rFonts w:asciiTheme="minorHAnsi" w:hAnsiTheme="minorHAnsi" w:cstheme="minorHAnsi"/>
          <w:b/>
          <w:bCs/>
          <w:sz w:val="22"/>
          <w:szCs w:val="22"/>
        </w:rPr>
        <w:t xml:space="preserve">Travel Solutions </w:t>
      </w:r>
      <w:r w:rsidR="00796CCB" w:rsidRPr="003830C0">
        <w:rPr>
          <w:rFonts w:asciiTheme="minorHAnsi" w:hAnsiTheme="minorHAnsi" w:cstheme="minorHAnsi"/>
          <w:b/>
          <w:bCs/>
          <w:sz w:val="22"/>
          <w:szCs w:val="22"/>
        </w:rPr>
        <w:t xml:space="preserve">&amp; Automation </w:t>
      </w:r>
      <w:r w:rsidRPr="003830C0">
        <w:rPr>
          <w:rFonts w:asciiTheme="minorHAnsi" w:hAnsiTheme="minorHAnsi" w:cstheme="minorHAnsi"/>
          <w:b/>
          <w:bCs/>
          <w:sz w:val="22"/>
          <w:szCs w:val="22"/>
        </w:rPr>
        <w:t>Lead</w:t>
      </w:r>
      <w:r w:rsidRPr="003830C0">
        <w:rPr>
          <w:rFonts w:asciiTheme="minorHAnsi" w:hAnsiTheme="minorHAnsi" w:cstheme="minorHAnsi"/>
          <w:sz w:val="22"/>
          <w:szCs w:val="22"/>
        </w:rPr>
        <w:t>. This role is perfect for someone who thrives on wearing multiple hats—combining technical product knowledge, project management expertise, and a strong focus on automation and systems optimisation. You will direct the implementation of new clients and technologies, manage internal and external projects, and drive automation initiatives to streamline operations and enhance efficiency. This is a hands-on role that requires a quick learner with a passion for travel technology and a knack for solving complex problems.</w:t>
      </w:r>
    </w:p>
    <w:p w14:paraId="2764BE8A" w14:textId="77777777" w:rsidR="00C33945" w:rsidRPr="003830C0" w:rsidRDefault="00C33945" w:rsidP="00C33945">
      <w:pPr>
        <w:spacing w:line="240" w:lineRule="auto"/>
        <w:rPr>
          <w:rFonts w:asciiTheme="minorHAnsi" w:hAnsiTheme="minorHAnsi" w:cstheme="minorHAnsi"/>
          <w:sz w:val="22"/>
          <w:szCs w:val="22"/>
        </w:rPr>
      </w:pPr>
    </w:p>
    <w:p w14:paraId="55ADD076" w14:textId="77777777" w:rsidR="00C33945" w:rsidRPr="003830C0" w:rsidRDefault="00C33945" w:rsidP="00C33945">
      <w:pPr>
        <w:rPr>
          <w:rFonts w:asciiTheme="minorHAnsi" w:hAnsiTheme="minorHAnsi" w:cstheme="minorHAnsi"/>
          <w:b/>
          <w:bCs/>
        </w:rPr>
      </w:pPr>
      <w:r w:rsidRPr="003830C0">
        <w:rPr>
          <w:rFonts w:asciiTheme="minorHAnsi" w:hAnsiTheme="minorHAnsi" w:cstheme="minorHAnsi"/>
          <w:b/>
          <w:bCs/>
        </w:rPr>
        <w:t>Key Responsibilities</w:t>
      </w:r>
    </w:p>
    <w:p w14:paraId="08232333" w14:textId="77777777" w:rsidR="00C33945" w:rsidRPr="003830C0" w:rsidRDefault="00C33945" w:rsidP="00C33945">
      <w:pPr>
        <w:pStyle w:val="Heading2"/>
        <w:rPr>
          <w:rFonts w:asciiTheme="minorHAnsi" w:hAnsiTheme="minorHAnsi" w:cstheme="minorHAnsi"/>
          <w:sz w:val="22"/>
          <w:szCs w:val="22"/>
        </w:rPr>
      </w:pPr>
      <w:r w:rsidRPr="003830C0">
        <w:rPr>
          <w:rFonts w:asciiTheme="minorHAnsi" w:hAnsiTheme="minorHAnsi" w:cstheme="minorHAnsi"/>
          <w:sz w:val="22"/>
          <w:szCs w:val="22"/>
        </w:rPr>
        <w:t xml:space="preserve">Automation &amp; Systems Optimisation </w:t>
      </w:r>
    </w:p>
    <w:p w14:paraId="470A1752" w14:textId="7B0373F6" w:rsidR="00C33945" w:rsidRPr="003830C0" w:rsidRDefault="00D4746E" w:rsidP="00C33945">
      <w:pPr>
        <w:pStyle w:val="ListParagraph"/>
        <w:numPr>
          <w:ilvl w:val="0"/>
          <w:numId w:val="34"/>
        </w:numPr>
        <w:rPr>
          <w:rFonts w:cstheme="minorHAnsi"/>
        </w:rPr>
      </w:pPr>
      <w:r w:rsidRPr="003830C0">
        <w:rPr>
          <w:rFonts w:cstheme="minorHAnsi"/>
        </w:rPr>
        <w:t>Analyse</w:t>
      </w:r>
      <w:r w:rsidR="00C33945" w:rsidRPr="003830C0">
        <w:rPr>
          <w:rFonts w:cstheme="minorHAnsi"/>
        </w:rPr>
        <w:t xml:space="preserve"> current workflows and systems to identify inefficiencies and automation opportunities.</w:t>
      </w:r>
    </w:p>
    <w:p w14:paraId="692D7CAE" w14:textId="77777777" w:rsidR="00C33945" w:rsidRPr="003830C0" w:rsidRDefault="00C33945" w:rsidP="00C33945">
      <w:pPr>
        <w:pStyle w:val="ListParagraph"/>
        <w:numPr>
          <w:ilvl w:val="0"/>
          <w:numId w:val="34"/>
        </w:numPr>
        <w:rPr>
          <w:rFonts w:cstheme="minorHAnsi"/>
        </w:rPr>
      </w:pPr>
      <w:r w:rsidRPr="003830C0">
        <w:rPr>
          <w:rFonts w:cstheme="minorHAnsi"/>
        </w:rPr>
        <w:t>Design and implement automated solutions using available tools (e.g., scripting, APIs, integrations).</w:t>
      </w:r>
    </w:p>
    <w:p w14:paraId="1114FB87" w14:textId="77777777" w:rsidR="00C33945" w:rsidRPr="003830C0" w:rsidRDefault="00C33945" w:rsidP="00C33945">
      <w:pPr>
        <w:pStyle w:val="ListParagraph"/>
        <w:numPr>
          <w:ilvl w:val="0"/>
          <w:numId w:val="34"/>
        </w:numPr>
        <w:rPr>
          <w:rFonts w:cstheme="minorHAnsi"/>
        </w:rPr>
      </w:pPr>
      <w:r w:rsidRPr="003830C0">
        <w:rPr>
          <w:rFonts w:cstheme="minorHAnsi"/>
        </w:rPr>
        <w:t>Collaborate with internal teams and vendors to optimise data flow and reduce manual tasks.</w:t>
      </w:r>
    </w:p>
    <w:p w14:paraId="6D021520" w14:textId="77777777" w:rsidR="00C33945" w:rsidRPr="003830C0" w:rsidRDefault="00C33945" w:rsidP="00C33945">
      <w:pPr>
        <w:pStyle w:val="ListParagraph"/>
        <w:numPr>
          <w:ilvl w:val="0"/>
          <w:numId w:val="34"/>
        </w:numPr>
        <w:rPr>
          <w:rFonts w:cstheme="minorHAnsi"/>
        </w:rPr>
      </w:pPr>
      <w:r w:rsidRPr="003830C0">
        <w:rPr>
          <w:rFonts w:cstheme="minorHAnsi"/>
        </w:rPr>
        <w:t>Maintain documentation and dashboards to track system performance and improvements.</w:t>
      </w:r>
    </w:p>
    <w:p w14:paraId="03F1577A" w14:textId="5234D55B" w:rsidR="00C33945" w:rsidRPr="003830C0" w:rsidRDefault="00C33945" w:rsidP="00C33945">
      <w:pPr>
        <w:pStyle w:val="Heading2"/>
        <w:rPr>
          <w:rFonts w:asciiTheme="minorHAnsi" w:hAnsiTheme="minorHAnsi" w:cstheme="minorHAnsi"/>
          <w:sz w:val="22"/>
          <w:szCs w:val="22"/>
        </w:rPr>
      </w:pPr>
      <w:r w:rsidRPr="003830C0">
        <w:rPr>
          <w:rFonts w:asciiTheme="minorHAnsi" w:hAnsiTheme="minorHAnsi" w:cstheme="minorHAnsi"/>
          <w:sz w:val="22"/>
          <w:szCs w:val="22"/>
        </w:rPr>
        <w:t xml:space="preserve">Project Management </w:t>
      </w:r>
    </w:p>
    <w:p w14:paraId="5CB597B2" w14:textId="77777777" w:rsidR="00C33945" w:rsidRPr="003830C0" w:rsidRDefault="00C33945" w:rsidP="00C33945">
      <w:pPr>
        <w:pStyle w:val="ListParagraph"/>
        <w:numPr>
          <w:ilvl w:val="0"/>
          <w:numId w:val="34"/>
        </w:numPr>
        <w:rPr>
          <w:rFonts w:cstheme="minorHAnsi"/>
        </w:rPr>
      </w:pPr>
      <w:r w:rsidRPr="003830C0">
        <w:rPr>
          <w:rFonts w:cstheme="minorHAnsi"/>
        </w:rPr>
        <w:t>Lead cross-functional projects including client onboarding, system upgrades, and tool rollouts.</w:t>
      </w:r>
    </w:p>
    <w:p w14:paraId="3D89603B" w14:textId="77777777" w:rsidR="00C33945" w:rsidRPr="003830C0" w:rsidRDefault="00C33945" w:rsidP="00C33945">
      <w:pPr>
        <w:pStyle w:val="ListParagraph"/>
        <w:numPr>
          <w:ilvl w:val="0"/>
          <w:numId w:val="34"/>
        </w:numPr>
        <w:rPr>
          <w:rFonts w:cstheme="minorHAnsi"/>
        </w:rPr>
      </w:pPr>
      <w:r w:rsidRPr="003830C0">
        <w:rPr>
          <w:rFonts w:cstheme="minorHAnsi"/>
        </w:rPr>
        <w:t>Develop and manage project plans, timelines, and stakeholder communications.</w:t>
      </w:r>
    </w:p>
    <w:p w14:paraId="5E53677E" w14:textId="59452E04" w:rsidR="0016475E" w:rsidRPr="003830C0" w:rsidRDefault="0016475E" w:rsidP="00C33945">
      <w:pPr>
        <w:pStyle w:val="ListParagraph"/>
        <w:numPr>
          <w:ilvl w:val="0"/>
          <w:numId w:val="34"/>
        </w:numPr>
        <w:rPr>
          <w:rFonts w:cstheme="minorHAnsi"/>
        </w:rPr>
      </w:pPr>
      <w:r w:rsidRPr="003830C0">
        <w:rPr>
          <w:rFonts w:cstheme="minorHAnsi"/>
        </w:rPr>
        <w:t>Implementation of booking tools</w:t>
      </w:r>
      <w:r w:rsidR="00A14F24" w:rsidRPr="003830C0">
        <w:rPr>
          <w:rFonts w:cstheme="minorHAnsi"/>
        </w:rPr>
        <w:t xml:space="preserve"> </w:t>
      </w:r>
      <w:r w:rsidR="00A44FEB" w:rsidRPr="003830C0">
        <w:rPr>
          <w:rFonts w:cstheme="minorHAnsi"/>
        </w:rPr>
        <w:t xml:space="preserve">into clients </w:t>
      </w:r>
      <w:r w:rsidR="00A14F24" w:rsidRPr="003830C0">
        <w:rPr>
          <w:rFonts w:cstheme="minorHAnsi"/>
        </w:rPr>
        <w:t>to time and standard</w:t>
      </w:r>
      <w:r w:rsidRPr="003830C0">
        <w:rPr>
          <w:rFonts w:cstheme="minorHAnsi"/>
        </w:rPr>
        <w:t xml:space="preserve"> </w:t>
      </w:r>
    </w:p>
    <w:p w14:paraId="5A3D85BB" w14:textId="77777777" w:rsidR="00C33945" w:rsidRPr="003830C0" w:rsidRDefault="00C33945" w:rsidP="00C33945">
      <w:pPr>
        <w:pStyle w:val="ListParagraph"/>
        <w:numPr>
          <w:ilvl w:val="0"/>
          <w:numId w:val="34"/>
        </w:numPr>
        <w:rPr>
          <w:rFonts w:cstheme="minorHAnsi"/>
        </w:rPr>
      </w:pPr>
      <w:r w:rsidRPr="003830C0">
        <w:rPr>
          <w:rFonts w:cstheme="minorHAnsi"/>
        </w:rPr>
        <w:t>Ensure successful delivery of projects on time and within scope.</w:t>
      </w:r>
    </w:p>
    <w:p w14:paraId="61ACBC65" w14:textId="16DC9820" w:rsidR="009E1A6E" w:rsidRPr="003830C0" w:rsidRDefault="009E1A6E" w:rsidP="00C33945">
      <w:pPr>
        <w:pStyle w:val="ListParagraph"/>
        <w:numPr>
          <w:ilvl w:val="0"/>
          <w:numId w:val="34"/>
        </w:numPr>
        <w:rPr>
          <w:rFonts w:cstheme="minorHAnsi"/>
        </w:rPr>
      </w:pPr>
      <w:r w:rsidRPr="003830C0">
        <w:rPr>
          <w:rFonts w:cstheme="minorHAnsi"/>
        </w:rPr>
        <w:t xml:space="preserve">Plans to </w:t>
      </w:r>
      <w:r w:rsidR="00BD3260" w:rsidRPr="003830C0">
        <w:rPr>
          <w:rFonts w:cstheme="minorHAnsi"/>
        </w:rPr>
        <w:t>drive adoption of OBT</w:t>
      </w:r>
    </w:p>
    <w:p w14:paraId="05405006" w14:textId="77777777" w:rsidR="00C33945" w:rsidRPr="003830C0" w:rsidRDefault="00C33945" w:rsidP="00C33945">
      <w:pPr>
        <w:pStyle w:val="Heading2"/>
        <w:rPr>
          <w:rFonts w:asciiTheme="minorHAnsi" w:hAnsiTheme="minorHAnsi" w:cstheme="minorHAnsi"/>
          <w:sz w:val="22"/>
          <w:szCs w:val="22"/>
        </w:rPr>
      </w:pPr>
      <w:r w:rsidRPr="003830C0">
        <w:rPr>
          <w:rFonts w:asciiTheme="minorHAnsi" w:hAnsiTheme="minorHAnsi" w:cstheme="minorHAnsi"/>
          <w:sz w:val="22"/>
          <w:szCs w:val="22"/>
        </w:rPr>
        <w:t xml:space="preserve">Product &amp; Technical Support </w:t>
      </w:r>
    </w:p>
    <w:p w14:paraId="0F4A97AD" w14:textId="77777777" w:rsidR="00C33945" w:rsidRPr="003830C0" w:rsidRDefault="00C33945" w:rsidP="00C33945">
      <w:pPr>
        <w:pStyle w:val="ListParagraph"/>
        <w:numPr>
          <w:ilvl w:val="0"/>
          <w:numId w:val="34"/>
        </w:numPr>
        <w:rPr>
          <w:rFonts w:cstheme="minorHAnsi"/>
        </w:rPr>
      </w:pPr>
      <w:r w:rsidRPr="003830C0">
        <w:rPr>
          <w:rFonts w:cstheme="minorHAnsi"/>
        </w:rPr>
        <w:t>Act as a subject matter expert on travel technology platforms (e.g., GDS, OBTs like Cytric).</w:t>
      </w:r>
    </w:p>
    <w:p w14:paraId="3BA982BE" w14:textId="37AFC579" w:rsidR="00C33945" w:rsidRPr="003830C0" w:rsidRDefault="00C33945" w:rsidP="00C33945">
      <w:pPr>
        <w:pStyle w:val="ListParagraph"/>
        <w:numPr>
          <w:ilvl w:val="0"/>
          <w:numId w:val="34"/>
        </w:numPr>
        <w:rPr>
          <w:rFonts w:cstheme="minorHAnsi"/>
        </w:rPr>
      </w:pPr>
      <w:r w:rsidRPr="003830C0">
        <w:rPr>
          <w:rFonts w:cstheme="minorHAnsi"/>
        </w:rPr>
        <w:t xml:space="preserve">Support configuration, </w:t>
      </w:r>
      <w:r w:rsidR="00A14F24" w:rsidRPr="003830C0">
        <w:rPr>
          <w:rFonts w:cstheme="minorHAnsi"/>
        </w:rPr>
        <w:t xml:space="preserve">involved with builds, </w:t>
      </w:r>
      <w:r w:rsidRPr="003830C0">
        <w:rPr>
          <w:rFonts w:cstheme="minorHAnsi"/>
        </w:rPr>
        <w:t>troubleshooting, and training for internal and external users.</w:t>
      </w:r>
    </w:p>
    <w:p w14:paraId="71098405" w14:textId="047D7225" w:rsidR="00C33945" w:rsidRPr="003830C0" w:rsidRDefault="00546D02" w:rsidP="00C33945">
      <w:pPr>
        <w:pStyle w:val="ListParagraph"/>
        <w:numPr>
          <w:ilvl w:val="0"/>
          <w:numId w:val="34"/>
        </w:numPr>
        <w:rPr>
          <w:rFonts w:cstheme="minorHAnsi"/>
        </w:rPr>
      </w:pPr>
      <w:r w:rsidRPr="003830C0">
        <w:rPr>
          <w:rFonts w:cstheme="minorHAnsi"/>
        </w:rPr>
        <w:t>Innovation &amp; technology advancement</w:t>
      </w:r>
      <w:r w:rsidRPr="003830C0">
        <w:rPr>
          <w:rFonts w:eastAsia="Times New Roman" w:cstheme="minorHAnsi"/>
          <w:b/>
          <w:bCs/>
          <w:lang w:eastAsia="en-GB"/>
        </w:rPr>
        <w:t xml:space="preserve">: </w:t>
      </w:r>
      <w:r w:rsidR="00C33945" w:rsidRPr="003830C0">
        <w:rPr>
          <w:rFonts w:cstheme="minorHAnsi"/>
        </w:rPr>
        <w:t>Stay current with industry trends and emerging technologies.</w:t>
      </w:r>
      <w:r w:rsidRPr="003830C0">
        <w:rPr>
          <w:rFonts w:cstheme="minorHAnsi"/>
        </w:rPr>
        <w:t xml:space="preserve">  Source, evaluate and test emerging travel tec</w:t>
      </w:r>
      <w:r w:rsidR="000072A8" w:rsidRPr="003830C0">
        <w:rPr>
          <w:rFonts w:cstheme="minorHAnsi"/>
        </w:rPr>
        <w:t>hnologies.</w:t>
      </w:r>
    </w:p>
    <w:p w14:paraId="151A9B38" w14:textId="50C77F9B" w:rsidR="00C33945" w:rsidRPr="003830C0" w:rsidRDefault="00C33945" w:rsidP="00C33945">
      <w:pPr>
        <w:pStyle w:val="Heading1"/>
        <w:rPr>
          <w:rFonts w:asciiTheme="minorHAnsi" w:hAnsiTheme="minorHAnsi" w:cstheme="minorHAnsi"/>
          <w:sz w:val="22"/>
          <w:szCs w:val="22"/>
        </w:rPr>
      </w:pPr>
      <w:r w:rsidRPr="003830C0">
        <w:rPr>
          <w:rFonts w:asciiTheme="minorHAnsi" w:hAnsiTheme="minorHAnsi" w:cstheme="minorHAnsi"/>
          <w:sz w:val="22"/>
          <w:szCs w:val="22"/>
        </w:rPr>
        <w:t>Other</w:t>
      </w:r>
    </w:p>
    <w:p w14:paraId="7263ABFD" w14:textId="77777777" w:rsidR="00C33945" w:rsidRPr="003830C0" w:rsidRDefault="00C33945" w:rsidP="00C33945">
      <w:pPr>
        <w:pStyle w:val="ListParagraph"/>
        <w:numPr>
          <w:ilvl w:val="0"/>
          <w:numId w:val="34"/>
        </w:numPr>
        <w:rPr>
          <w:rFonts w:cstheme="minorHAnsi"/>
        </w:rPr>
      </w:pPr>
      <w:r w:rsidRPr="003830C0">
        <w:rPr>
          <w:rFonts w:cstheme="minorHAnsi"/>
        </w:rPr>
        <w:t>Lead full end-to-end delivery of change initiatives—from analysis and planning through to content creation, delivery, and business readiness.</w:t>
      </w:r>
    </w:p>
    <w:p w14:paraId="74C9F494" w14:textId="77777777" w:rsidR="00C33945" w:rsidRPr="003830C0" w:rsidRDefault="00C33945" w:rsidP="00C33945">
      <w:pPr>
        <w:pStyle w:val="ListParagraph"/>
        <w:numPr>
          <w:ilvl w:val="0"/>
          <w:numId w:val="34"/>
        </w:numPr>
        <w:rPr>
          <w:rFonts w:cstheme="minorHAnsi"/>
        </w:rPr>
      </w:pPr>
      <w:r w:rsidRPr="003830C0">
        <w:rPr>
          <w:rFonts w:cstheme="minorHAnsi"/>
        </w:rPr>
        <w:t>Customize and implement solutions that support the growth and scalability of internal systems and client-facing services.</w:t>
      </w:r>
    </w:p>
    <w:p w14:paraId="067CB85C" w14:textId="77777777" w:rsidR="00C33945" w:rsidRPr="003830C0" w:rsidRDefault="00C33945" w:rsidP="00C33945">
      <w:pPr>
        <w:pStyle w:val="Heading1"/>
        <w:rPr>
          <w:rFonts w:asciiTheme="minorHAnsi" w:hAnsiTheme="minorHAnsi" w:cstheme="minorHAnsi"/>
          <w:color w:val="4472C4" w:themeColor="accent1"/>
          <w:sz w:val="22"/>
          <w:szCs w:val="22"/>
        </w:rPr>
      </w:pPr>
      <w:r w:rsidRPr="003830C0">
        <w:rPr>
          <w:rFonts w:asciiTheme="minorHAnsi" w:hAnsiTheme="minorHAnsi" w:cstheme="minorHAnsi"/>
          <w:color w:val="4472C4" w:themeColor="accent1"/>
          <w:sz w:val="22"/>
          <w:szCs w:val="22"/>
        </w:rPr>
        <w:lastRenderedPageBreak/>
        <w:t>Project Leadership Responsibilities</w:t>
      </w:r>
    </w:p>
    <w:p w14:paraId="79B95857" w14:textId="2832DD12" w:rsidR="00C33945" w:rsidRPr="003830C0" w:rsidRDefault="00C33945" w:rsidP="00C33945">
      <w:pPr>
        <w:pStyle w:val="ListParagraph"/>
        <w:numPr>
          <w:ilvl w:val="0"/>
          <w:numId w:val="34"/>
        </w:numPr>
        <w:rPr>
          <w:rFonts w:cstheme="minorHAnsi"/>
        </w:rPr>
      </w:pPr>
      <w:r w:rsidRPr="003830C0">
        <w:rPr>
          <w:rFonts w:cstheme="minorHAnsi"/>
        </w:rPr>
        <w:t>Provide leadership within the team</w:t>
      </w:r>
      <w:r w:rsidR="00A14F24" w:rsidRPr="003830C0">
        <w:rPr>
          <w:rFonts w:cstheme="minorHAnsi"/>
        </w:rPr>
        <w:t xml:space="preserve"> </w:t>
      </w:r>
      <w:r w:rsidRPr="003830C0">
        <w:rPr>
          <w:rFonts w:cstheme="minorHAnsi"/>
        </w:rPr>
        <w:t>to ensure delivery of customer requirements and expectations.</w:t>
      </w:r>
    </w:p>
    <w:p w14:paraId="567F0747" w14:textId="77777777" w:rsidR="00C33945" w:rsidRPr="003830C0" w:rsidRDefault="00C33945" w:rsidP="00C33945">
      <w:pPr>
        <w:pStyle w:val="ListParagraph"/>
        <w:numPr>
          <w:ilvl w:val="0"/>
          <w:numId w:val="34"/>
        </w:numPr>
        <w:rPr>
          <w:rFonts w:cstheme="minorHAnsi"/>
        </w:rPr>
      </w:pPr>
      <w:r w:rsidRPr="003830C0">
        <w:rPr>
          <w:rFonts w:cstheme="minorHAnsi"/>
        </w:rPr>
        <w:t>Develop and manage project plans, schedules, and budgets.</w:t>
      </w:r>
    </w:p>
    <w:p w14:paraId="62470A6E" w14:textId="77777777" w:rsidR="00C33945" w:rsidRPr="003830C0" w:rsidRDefault="00C33945" w:rsidP="00C33945">
      <w:pPr>
        <w:pStyle w:val="ListParagraph"/>
        <w:numPr>
          <w:ilvl w:val="0"/>
          <w:numId w:val="34"/>
        </w:numPr>
        <w:rPr>
          <w:rFonts w:cstheme="minorHAnsi"/>
        </w:rPr>
      </w:pPr>
      <w:r w:rsidRPr="003830C0">
        <w:rPr>
          <w:rFonts w:cstheme="minorHAnsi"/>
        </w:rPr>
        <w:t>Manage all aspects of project execution, conflicts, and interdependencies in alignment with the approved project management plan.</w:t>
      </w:r>
    </w:p>
    <w:p w14:paraId="5A67FD6B" w14:textId="77777777" w:rsidR="00C33945" w:rsidRPr="003830C0" w:rsidRDefault="00C33945" w:rsidP="00C33945">
      <w:pPr>
        <w:pStyle w:val="ListParagraph"/>
        <w:numPr>
          <w:ilvl w:val="0"/>
          <w:numId w:val="34"/>
        </w:numPr>
        <w:rPr>
          <w:rFonts w:cstheme="minorHAnsi"/>
        </w:rPr>
      </w:pPr>
      <w:r w:rsidRPr="003830C0">
        <w:rPr>
          <w:rFonts w:cstheme="minorHAnsi"/>
        </w:rPr>
        <w:t>Provide timely and accurate project reporting and presentations to senior and executive management.</w:t>
      </w:r>
    </w:p>
    <w:p w14:paraId="6271DB71" w14:textId="77777777" w:rsidR="00C33945" w:rsidRPr="003830C0" w:rsidRDefault="00C33945" w:rsidP="00C33945">
      <w:pPr>
        <w:pStyle w:val="ListParagraph"/>
        <w:numPr>
          <w:ilvl w:val="0"/>
          <w:numId w:val="34"/>
        </w:numPr>
        <w:rPr>
          <w:rFonts w:cstheme="minorHAnsi"/>
        </w:rPr>
      </w:pPr>
      <w:r w:rsidRPr="003830C0">
        <w:rPr>
          <w:rFonts w:cstheme="minorHAnsi"/>
        </w:rPr>
        <w:t>Contribute to the ongoing refinement and development of project management frameworks.</w:t>
      </w:r>
    </w:p>
    <w:p w14:paraId="44FC7BA1" w14:textId="77777777" w:rsidR="00C33945" w:rsidRPr="003830C0" w:rsidRDefault="00C33945" w:rsidP="00C33945">
      <w:pPr>
        <w:pStyle w:val="Heading1"/>
        <w:rPr>
          <w:rFonts w:asciiTheme="minorHAnsi" w:hAnsiTheme="minorHAnsi" w:cstheme="minorHAnsi"/>
          <w:color w:val="4472C4" w:themeColor="accent1"/>
          <w:sz w:val="22"/>
          <w:szCs w:val="22"/>
        </w:rPr>
      </w:pPr>
      <w:r w:rsidRPr="003830C0">
        <w:rPr>
          <w:rFonts w:asciiTheme="minorHAnsi" w:hAnsiTheme="minorHAnsi" w:cstheme="minorHAnsi"/>
          <w:color w:val="4472C4" w:themeColor="accent1"/>
          <w:sz w:val="22"/>
          <w:szCs w:val="22"/>
        </w:rPr>
        <w:t>Be the Go-To Expert</w:t>
      </w:r>
    </w:p>
    <w:p w14:paraId="251FB9D0" w14:textId="77777777" w:rsidR="00C33945" w:rsidRPr="003830C0" w:rsidRDefault="00C33945" w:rsidP="00C33945">
      <w:pPr>
        <w:pStyle w:val="ListParagraph"/>
        <w:numPr>
          <w:ilvl w:val="0"/>
          <w:numId w:val="34"/>
        </w:numPr>
        <w:rPr>
          <w:rFonts w:cstheme="minorHAnsi"/>
        </w:rPr>
      </w:pPr>
      <w:r w:rsidRPr="003830C0">
        <w:rPr>
          <w:rFonts w:cstheme="minorHAnsi"/>
        </w:rPr>
        <w:t xml:space="preserve">Provide answers, create training materials, and ensure product documentation is </w:t>
      </w:r>
      <w:proofErr w:type="gramStart"/>
      <w:r w:rsidRPr="003830C0">
        <w:rPr>
          <w:rFonts w:cstheme="minorHAnsi"/>
        </w:rPr>
        <w:t>up-to-date</w:t>
      </w:r>
      <w:proofErr w:type="gramEnd"/>
      <w:r w:rsidRPr="003830C0">
        <w:rPr>
          <w:rFonts w:cstheme="minorHAnsi"/>
        </w:rPr>
        <w:t>.</w:t>
      </w:r>
    </w:p>
    <w:p w14:paraId="4D2830BC" w14:textId="77777777" w:rsidR="00C33945" w:rsidRPr="003830C0" w:rsidRDefault="00C33945" w:rsidP="00C33945">
      <w:pPr>
        <w:pStyle w:val="Heading1"/>
        <w:rPr>
          <w:rFonts w:asciiTheme="minorHAnsi" w:eastAsiaTheme="minorHAnsi" w:hAnsiTheme="minorHAnsi" w:cstheme="minorHAnsi"/>
          <w:b/>
          <w:bCs/>
          <w:sz w:val="24"/>
          <w:szCs w:val="24"/>
        </w:rPr>
      </w:pPr>
      <w:r w:rsidRPr="003830C0">
        <w:rPr>
          <w:rFonts w:asciiTheme="minorHAnsi" w:eastAsiaTheme="minorHAnsi" w:hAnsiTheme="minorHAnsi" w:cstheme="minorHAnsi"/>
          <w:b/>
          <w:bCs/>
          <w:sz w:val="24"/>
          <w:szCs w:val="24"/>
        </w:rPr>
        <w:t>Ideal Candidate Profile</w:t>
      </w:r>
    </w:p>
    <w:p w14:paraId="19E283C7" w14:textId="20F4B9B0" w:rsidR="00C33945" w:rsidRPr="003830C0" w:rsidRDefault="00C33945" w:rsidP="00C33945">
      <w:pPr>
        <w:pStyle w:val="ListParagraph"/>
        <w:numPr>
          <w:ilvl w:val="0"/>
          <w:numId w:val="34"/>
        </w:numPr>
        <w:rPr>
          <w:rFonts w:cstheme="minorHAnsi"/>
        </w:rPr>
      </w:pPr>
      <w:r w:rsidRPr="003830C0">
        <w:rPr>
          <w:rFonts w:cstheme="minorHAnsi"/>
        </w:rPr>
        <w:t>Proven experience in travel technology, systems implementation</w:t>
      </w:r>
      <w:r w:rsidR="00BD3260" w:rsidRPr="003830C0">
        <w:rPr>
          <w:rFonts w:cstheme="minorHAnsi"/>
        </w:rPr>
        <w:t xml:space="preserve"> </w:t>
      </w:r>
      <w:r w:rsidR="00196891" w:rsidRPr="003830C0">
        <w:rPr>
          <w:rFonts w:cstheme="minorHAnsi"/>
        </w:rPr>
        <w:t xml:space="preserve">and </w:t>
      </w:r>
      <w:r w:rsidRPr="003830C0">
        <w:rPr>
          <w:rFonts w:cstheme="minorHAnsi"/>
        </w:rPr>
        <w:t>automation.</w:t>
      </w:r>
    </w:p>
    <w:p w14:paraId="58CF259F" w14:textId="02024656" w:rsidR="006D5A1B" w:rsidRPr="003830C0" w:rsidRDefault="006D5A1B" w:rsidP="00C33945">
      <w:pPr>
        <w:pStyle w:val="ListParagraph"/>
        <w:numPr>
          <w:ilvl w:val="0"/>
          <w:numId w:val="34"/>
        </w:numPr>
        <w:rPr>
          <w:rFonts w:cstheme="minorHAnsi"/>
        </w:rPr>
      </w:pPr>
      <w:r w:rsidRPr="003830C0">
        <w:rPr>
          <w:rFonts w:cstheme="minorHAnsi"/>
        </w:rPr>
        <w:t>Innovative mindset who is user-focused, solution driven and curious</w:t>
      </w:r>
    </w:p>
    <w:p w14:paraId="21E616DA" w14:textId="77777777" w:rsidR="00C33945" w:rsidRPr="003830C0" w:rsidRDefault="00C33945" w:rsidP="00C33945">
      <w:pPr>
        <w:pStyle w:val="ListParagraph"/>
        <w:numPr>
          <w:ilvl w:val="0"/>
          <w:numId w:val="34"/>
        </w:numPr>
        <w:rPr>
          <w:rFonts w:cstheme="minorHAnsi"/>
        </w:rPr>
      </w:pPr>
      <w:r w:rsidRPr="003830C0">
        <w:rPr>
          <w:rFonts w:cstheme="minorHAnsi"/>
        </w:rPr>
        <w:t>Strong project management skills (formal certification a plus).</w:t>
      </w:r>
    </w:p>
    <w:p w14:paraId="13076D75" w14:textId="77777777" w:rsidR="00C33945" w:rsidRPr="003830C0" w:rsidRDefault="00C33945" w:rsidP="00C33945">
      <w:pPr>
        <w:pStyle w:val="ListParagraph"/>
        <w:numPr>
          <w:ilvl w:val="0"/>
          <w:numId w:val="34"/>
        </w:numPr>
        <w:rPr>
          <w:rFonts w:cstheme="minorHAnsi"/>
        </w:rPr>
      </w:pPr>
      <w:r w:rsidRPr="003830C0">
        <w:rPr>
          <w:rFonts w:cstheme="minorHAnsi"/>
        </w:rPr>
        <w:t>Experience with GDS (Amadeus preferred), online booking tools, and mid-office systems.</w:t>
      </w:r>
    </w:p>
    <w:p w14:paraId="1EFEE731" w14:textId="77777777" w:rsidR="00C33945" w:rsidRPr="003830C0" w:rsidRDefault="00C33945" w:rsidP="00C33945">
      <w:pPr>
        <w:pStyle w:val="ListParagraph"/>
        <w:numPr>
          <w:ilvl w:val="0"/>
          <w:numId w:val="34"/>
        </w:numPr>
        <w:rPr>
          <w:rFonts w:cstheme="minorHAnsi"/>
        </w:rPr>
      </w:pPr>
      <w:r w:rsidRPr="003830C0">
        <w:rPr>
          <w:rFonts w:cstheme="minorHAnsi"/>
        </w:rPr>
        <w:t>Quick learner with the ability to pick up new tools and platforms rapidly.</w:t>
      </w:r>
    </w:p>
    <w:p w14:paraId="33F7F36E" w14:textId="46C078A6" w:rsidR="00C33945" w:rsidRPr="003830C0" w:rsidRDefault="00C33945" w:rsidP="00C33945">
      <w:pPr>
        <w:pStyle w:val="ListParagraph"/>
        <w:numPr>
          <w:ilvl w:val="0"/>
          <w:numId w:val="34"/>
        </w:numPr>
        <w:rPr>
          <w:rFonts w:cstheme="minorHAnsi"/>
        </w:rPr>
      </w:pPr>
      <w:r w:rsidRPr="003830C0">
        <w:rPr>
          <w:rFonts w:cstheme="minorHAnsi"/>
        </w:rPr>
        <w:t>Excellent communication and stakeholder management skills</w:t>
      </w:r>
      <w:r w:rsidR="00196891" w:rsidRPr="003830C0">
        <w:rPr>
          <w:rFonts w:cstheme="minorHAnsi"/>
        </w:rPr>
        <w:t xml:space="preserve"> to collaborate across departments</w:t>
      </w:r>
    </w:p>
    <w:p w14:paraId="4A429861" w14:textId="77777777" w:rsidR="00C33945" w:rsidRPr="003830C0" w:rsidRDefault="00C33945" w:rsidP="00C33945">
      <w:pPr>
        <w:pStyle w:val="ListParagraph"/>
        <w:numPr>
          <w:ilvl w:val="0"/>
          <w:numId w:val="34"/>
        </w:numPr>
        <w:rPr>
          <w:rFonts w:cstheme="minorHAnsi"/>
        </w:rPr>
      </w:pPr>
      <w:r w:rsidRPr="003830C0">
        <w:rPr>
          <w:rFonts w:cstheme="minorHAnsi"/>
        </w:rPr>
        <w:t>Comfortable working independently and cross-functionally in a fast-paced environment.</w:t>
      </w:r>
    </w:p>
    <w:p w14:paraId="77DC9DC6" w14:textId="77777777" w:rsidR="00C33945" w:rsidRPr="003830C0" w:rsidRDefault="00C33945" w:rsidP="00C33945">
      <w:pPr>
        <w:pStyle w:val="ListParagraph"/>
        <w:numPr>
          <w:ilvl w:val="0"/>
          <w:numId w:val="34"/>
        </w:numPr>
        <w:rPr>
          <w:rFonts w:cstheme="minorHAnsi"/>
        </w:rPr>
      </w:pPr>
      <w:r w:rsidRPr="003830C0">
        <w:rPr>
          <w:rFonts w:cstheme="minorHAnsi"/>
        </w:rPr>
        <w:t>3+ years’ experience in project management.</w:t>
      </w:r>
    </w:p>
    <w:p w14:paraId="659D9B48" w14:textId="77777777" w:rsidR="00C33945" w:rsidRPr="003830C0" w:rsidRDefault="00C33945" w:rsidP="00C33945">
      <w:pPr>
        <w:pStyle w:val="ListParagraph"/>
        <w:numPr>
          <w:ilvl w:val="0"/>
          <w:numId w:val="34"/>
        </w:numPr>
        <w:rPr>
          <w:rFonts w:cstheme="minorHAnsi"/>
        </w:rPr>
      </w:pPr>
      <w:r w:rsidRPr="003830C0">
        <w:rPr>
          <w:rFonts w:cstheme="minorHAnsi"/>
        </w:rPr>
        <w:t>Experience working across a diverse range of technology projects.</w:t>
      </w:r>
    </w:p>
    <w:p w14:paraId="6A5AF7CA" w14:textId="77777777" w:rsidR="00C33945" w:rsidRPr="003830C0" w:rsidRDefault="00C33945" w:rsidP="00C33945">
      <w:pPr>
        <w:pStyle w:val="ListParagraph"/>
        <w:numPr>
          <w:ilvl w:val="0"/>
          <w:numId w:val="34"/>
        </w:numPr>
        <w:rPr>
          <w:rFonts w:cstheme="minorHAnsi"/>
        </w:rPr>
      </w:pPr>
      <w:r w:rsidRPr="003830C0">
        <w:rPr>
          <w:rFonts w:cstheme="minorHAnsi"/>
        </w:rPr>
        <w:t>Relevant industry experience is desirable.</w:t>
      </w:r>
    </w:p>
    <w:p w14:paraId="3EE0EA08" w14:textId="77777777" w:rsidR="00C33945" w:rsidRPr="003830C0" w:rsidRDefault="00C33945" w:rsidP="00C33945">
      <w:pPr>
        <w:pStyle w:val="ListParagraph"/>
        <w:numPr>
          <w:ilvl w:val="0"/>
          <w:numId w:val="34"/>
        </w:numPr>
        <w:rPr>
          <w:rFonts w:cstheme="minorHAnsi"/>
        </w:rPr>
      </w:pPr>
      <w:r w:rsidRPr="003830C0">
        <w:rPr>
          <w:rFonts w:cstheme="minorHAnsi"/>
        </w:rPr>
        <w:t>Bachelor’s degree is desirable.</w:t>
      </w:r>
    </w:p>
    <w:p w14:paraId="557F1317" w14:textId="64E17C8D" w:rsidR="00C33945" w:rsidRPr="003830C0" w:rsidRDefault="00C33945" w:rsidP="00BD3260">
      <w:pPr>
        <w:pStyle w:val="ListParagraph"/>
        <w:numPr>
          <w:ilvl w:val="0"/>
          <w:numId w:val="34"/>
        </w:numPr>
        <w:rPr>
          <w:rFonts w:cstheme="minorHAnsi"/>
        </w:rPr>
      </w:pPr>
      <w:r w:rsidRPr="003830C0">
        <w:rPr>
          <w:rFonts w:cstheme="minorHAnsi"/>
        </w:rPr>
        <w:t>Relevant industry certification.</w:t>
      </w:r>
    </w:p>
    <w:p w14:paraId="46DA0963" w14:textId="77777777" w:rsidR="00AD7327" w:rsidRPr="003830C0" w:rsidRDefault="00AD7327" w:rsidP="00AD7327">
      <w:pPr>
        <w:pStyle w:val="NoSpacing"/>
        <w:ind w:left="720"/>
        <w:rPr>
          <w:rFonts w:asciiTheme="minorHAnsi" w:hAnsiTheme="minorHAnsi" w:cstheme="minorHAnsi"/>
          <w:sz w:val="22"/>
          <w:szCs w:val="22"/>
        </w:rPr>
      </w:pPr>
    </w:p>
    <w:p w14:paraId="4A6CBD50" w14:textId="77777777" w:rsidR="004426AB" w:rsidRPr="003830C0" w:rsidRDefault="004426AB" w:rsidP="004426AB">
      <w:pPr>
        <w:pStyle w:val="NoSpacing"/>
        <w:rPr>
          <w:rFonts w:asciiTheme="minorHAnsi" w:hAnsiTheme="minorHAnsi" w:cstheme="minorHAnsi"/>
          <w:b/>
          <w:bCs/>
          <w:sz w:val="22"/>
          <w:szCs w:val="22"/>
        </w:rPr>
      </w:pPr>
      <w:r w:rsidRPr="003830C0">
        <w:rPr>
          <w:rFonts w:asciiTheme="minorHAnsi" w:hAnsiTheme="minorHAnsi" w:cstheme="minorHAnsi"/>
          <w:b/>
          <w:bCs/>
          <w:sz w:val="22"/>
          <w:szCs w:val="22"/>
        </w:rPr>
        <w:t>Compensation and Benefits</w:t>
      </w:r>
    </w:p>
    <w:p w14:paraId="5ED1451E" w14:textId="77777777" w:rsidR="00AD7327" w:rsidRPr="003830C0" w:rsidRDefault="00AD7327" w:rsidP="004426AB">
      <w:pPr>
        <w:pStyle w:val="NoSpacing"/>
        <w:rPr>
          <w:rFonts w:asciiTheme="minorHAnsi" w:hAnsiTheme="minorHAnsi" w:cstheme="minorHAnsi"/>
          <w:b/>
          <w:bCs/>
          <w:sz w:val="22"/>
          <w:szCs w:val="22"/>
        </w:rPr>
      </w:pPr>
    </w:p>
    <w:p w14:paraId="48A77AE2" w14:textId="77777777" w:rsidR="004426AB" w:rsidRPr="003830C0" w:rsidRDefault="004426AB" w:rsidP="00AD7327">
      <w:pPr>
        <w:pStyle w:val="NoSpacing"/>
        <w:numPr>
          <w:ilvl w:val="0"/>
          <w:numId w:val="30"/>
        </w:numPr>
        <w:rPr>
          <w:rFonts w:asciiTheme="minorHAnsi" w:hAnsiTheme="minorHAnsi" w:cstheme="minorHAnsi"/>
          <w:sz w:val="22"/>
          <w:szCs w:val="22"/>
        </w:rPr>
      </w:pPr>
      <w:r w:rsidRPr="003830C0">
        <w:rPr>
          <w:rFonts w:asciiTheme="minorHAnsi" w:hAnsiTheme="minorHAnsi" w:cstheme="minorHAnsi"/>
          <w:sz w:val="22"/>
          <w:szCs w:val="22"/>
        </w:rPr>
        <w:t>Competitive base salary</w:t>
      </w:r>
    </w:p>
    <w:p w14:paraId="5C21FB41" w14:textId="77777777" w:rsidR="004426AB" w:rsidRPr="003830C0" w:rsidRDefault="004426AB" w:rsidP="00AD7327">
      <w:pPr>
        <w:pStyle w:val="NoSpacing"/>
        <w:numPr>
          <w:ilvl w:val="0"/>
          <w:numId w:val="30"/>
        </w:numPr>
        <w:rPr>
          <w:rFonts w:asciiTheme="minorHAnsi" w:hAnsiTheme="minorHAnsi" w:cstheme="minorHAnsi"/>
          <w:sz w:val="22"/>
          <w:szCs w:val="22"/>
        </w:rPr>
      </w:pPr>
      <w:r w:rsidRPr="003830C0">
        <w:rPr>
          <w:rFonts w:asciiTheme="minorHAnsi" w:hAnsiTheme="minorHAnsi" w:cstheme="minorHAnsi"/>
          <w:sz w:val="22"/>
          <w:szCs w:val="22"/>
        </w:rPr>
        <w:t>Comprehensive benefits package</w:t>
      </w:r>
    </w:p>
    <w:p w14:paraId="1EB0CD93" w14:textId="77777777" w:rsidR="004426AB" w:rsidRPr="003830C0" w:rsidRDefault="004426AB" w:rsidP="00AD7327">
      <w:pPr>
        <w:pStyle w:val="NoSpacing"/>
        <w:numPr>
          <w:ilvl w:val="0"/>
          <w:numId w:val="30"/>
        </w:numPr>
        <w:rPr>
          <w:rFonts w:asciiTheme="minorHAnsi" w:hAnsiTheme="minorHAnsi" w:cstheme="minorHAnsi"/>
          <w:sz w:val="22"/>
          <w:szCs w:val="22"/>
        </w:rPr>
      </w:pPr>
      <w:r w:rsidRPr="003830C0">
        <w:rPr>
          <w:rFonts w:asciiTheme="minorHAnsi" w:hAnsiTheme="minorHAnsi" w:cstheme="minorHAnsi"/>
          <w:sz w:val="22"/>
          <w:szCs w:val="22"/>
        </w:rPr>
        <w:t>Professional development opportunities</w:t>
      </w:r>
    </w:p>
    <w:p w14:paraId="32EA2955" w14:textId="77777777" w:rsidR="0081621E" w:rsidRPr="003830C0" w:rsidRDefault="0081621E" w:rsidP="0081621E">
      <w:pPr>
        <w:pStyle w:val="NoSpacing"/>
        <w:rPr>
          <w:rFonts w:asciiTheme="minorHAnsi" w:hAnsiTheme="minorHAnsi" w:cstheme="minorHAnsi"/>
          <w:sz w:val="22"/>
          <w:szCs w:val="22"/>
        </w:rPr>
      </w:pPr>
    </w:p>
    <w:p w14:paraId="5194B085" w14:textId="6980E9FF" w:rsidR="00287326" w:rsidRPr="003830C0" w:rsidRDefault="0081621E" w:rsidP="00F91605">
      <w:pPr>
        <w:autoSpaceDN w:val="0"/>
        <w:spacing w:after="160" w:line="254" w:lineRule="auto"/>
        <w:jc w:val="both"/>
        <w:rPr>
          <w:rFonts w:asciiTheme="minorHAnsi" w:hAnsiTheme="minorHAnsi" w:cstheme="minorHAnsi"/>
          <w:b/>
          <w:sz w:val="22"/>
          <w:szCs w:val="22"/>
          <w:lang w:val="en"/>
        </w:rPr>
      </w:pPr>
      <w:r w:rsidRPr="003830C0">
        <w:rPr>
          <w:rFonts w:asciiTheme="minorHAnsi" w:eastAsia="Times New Roman" w:hAnsiTheme="minorHAnsi" w:cstheme="minorHAnsi"/>
          <w:sz w:val="22"/>
          <w:szCs w:val="22"/>
          <w:lang w:eastAsia="en-GB"/>
        </w:rPr>
        <w:t>Join our dynamic team and make a significant contribution to our success</w:t>
      </w:r>
      <w:r w:rsidR="00BA702A" w:rsidRPr="003830C0">
        <w:rPr>
          <w:rFonts w:asciiTheme="minorHAnsi" w:eastAsia="Times New Roman" w:hAnsiTheme="minorHAnsi" w:cstheme="minorHAnsi"/>
          <w:sz w:val="22"/>
          <w:szCs w:val="22"/>
          <w:lang w:eastAsia="en-GB"/>
        </w:rPr>
        <w:t xml:space="preserve">.  </w:t>
      </w:r>
      <w:r w:rsidRPr="003830C0">
        <w:rPr>
          <w:rFonts w:asciiTheme="minorHAnsi" w:eastAsia="Times New Roman" w:hAnsiTheme="minorHAnsi" w:cstheme="minorHAnsi"/>
          <w:sz w:val="22"/>
          <w:szCs w:val="22"/>
          <w:lang w:eastAsia="en-GB"/>
        </w:rPr>
        <w:t xml:space="preserve">To apply, please submit your </w:t>
      </w:r>
      <w:r w:rsidR="00A40CD8" w:rsidRPr="003830C0">
        <w:rPr>
          <w:rFonts w:asciiTheme="minorHAnsi" w:eastAsia="Times New Roman" w:hAnsiTheme="minorHAnsi" w:cstheme="minorHAnsi"/>
          <w:sz w:val="22"/>
          <w:szCs w:val="22"/>
          <w:lang w:eastAsia="en-GB"/>
        </w:rPr>
        <w:t xml:space="preserve">CV to </w:t>
      </w:r>
      <w:bookmarkEnd w:id="0"/>
      <w:r w:rsidR="00A14F24" w:rsidRPr="003830C0">
        <w:rPr>
          <w:rFonts w:asciiTheme="minorHAnsi" w:eastAsia="Times New Roman" w:hAnsiTheme="minorHAnsi" w:cstheme="minorHAnsi"/>
          <w:sz w:val="22"/>
          <w:szCs w:val="22"/>
          <w:lang w:eastAsia="en-GB"/>
        </w:rPr>
        <w:t>HR@beyondbusinesstravel.com</w:t>
      </w:r>
    </w:p>
    <w:sectPr w:rsidR="00287326" w:rsidRPr="003830C0" w:rsidSect="00045A96">
      <w:footerReference w:type="even" r:id="rId14"/>
      <w:footerReference w:type="default" r:id="rId15"/>
      <w:headerReference w:type="first" r:id="rId16"/>
      <w:footerReference w:type="first" r:id="rId17"/>
      <w:pgSz w:w="11900" w:h="16840"/>
      <w:pgMar w:top="397" w:right="624" w:bottom="397" w:left="6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27B6C" w14:textId="77777777" w:rsidR="00B81F64" w:rsidRDefault="00B81F64" w:rsidP="00F201F5">
      <w:pPr>
        <w:spacing w:line="240" w:lineRule="auto"/>
      </w:pPr>
      <w:r>
        <w:separator/>
      </w:r>
    </w:p>
  </w:endnote>
  <w:endnote w:type="continuationSeparator" w:id="0">
    <w:p w14:paraId="3E86B7A4" w14:textId="77777777" w:rsidR="00B81F64" w:rsidRDefault="00B81F64" w:rsidP="00F201F5">
      <w:pPr>
        <w:spacing w:line="240" w:lineRule="auto"/>
      </w:pPr>
      <w:r>
        <w:continuationSeparator/>
      </w:r>
    </w:p>
  </w:endnote>
  <w:endnote w:type="continuationNotice" w:id="1">
    <w:p w14:paraId="1AFDCB78" w14:textId="77777777" w:rsidR="00B81F64" w:rsidRDefault="00B81F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ire Sans">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1047767"/>
      <w:docPartObj>
        <w:docPartGallery w:val="Page Numbers (Bottom of Page)"/>
        <w:docPartUnique/>
      </w:docPartObj>
    </w:sdtPr>
    <w:sdtEndPr>
      <w:rPr>
        <w:rStyle w:val="PageNumber"/>
      </w:rPr>
    </w:sdtEndPr>
    <w:sdtContent>
      <w:p w14:paraId="4596E0C7" w14:textId="7529EEF2" w:rsidR="00F201F5" w:rsidRDefault="00F201F5" w:rsidP="007C0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5F41ED" w14:textId="77777777" w:rsidR="00F201F5" w:rsidRDefault="00F201F5" w:rsidP="00F201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5257083"/>
      <w:docPartObj>
        <w:docPartGallery w:val="Page Numbers (Bottom of Page)"/>
        <w:docPartUnique/>
      </w:docPartObj>
    </w:sdtPr>
    <w:sdtEndPr>
      <w:rPr>
        <w:rStyle w:val="PageNumber"/>
      </w:rPr>
    </w:sdtEndPr>
    <w:sdtContent>
      <w:p w14:paraId="03D617E1" w14:textId="1282C00F" w:rsidR="00F201F5" w:rsidRDefault="00F201F5" w:rsidP="007C0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3DE788" w14:textId="3A0CCEA2" w:rsidR="00F201F5" w:rsidRDefault="00CB2418" w:rsidP="00F201F5">
    <w:pPr>
      <w:pStyle w:val="Footer"/>
      <w:ind w:right="360"/>
    </w:pPr>
    <w:r>
      <w:rPr>
        <w:noProof/>
      </w:rPr>
      <w:drawing>
        <wp:anchor distT="0" distB="0" distL="114300" distR="114300" simplePos="0" relativeHeight="251658242" behindDoc="0" locked="0" layoutInCell="1" allowOverlap="1" wp14:anchorId="213C0B56" wp14:editId="2721B1F6">
          <wp:simplePos x="0" y="0"/>
          <wp:positionH relativeFrom="column">
            <wp:posOffset>-674370</wp:posOffset>
          </wp:positionH>
          <wp:positionV relativeFrom="paragraph">
            <wp:posOffset>421005</wp:posOffset>
          </wp:positionV>
          <wp:extent cx="7223760" cy="299720"/>
          <wp:effectExtent l="0" t="0" r="0" b="5080"/>
          <wp:wrapSquare wrapText="bothSides"/>
          <wp:docPr id="21549" name="Picture 2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223760" cy="2997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620E" w14:textId="29875B49" w:rsidR="00DB425E" w:rsidRDefault="00CB2418">
    <w:pPr>
      <w:pStyle w:val="Footer"/>
    </w:pPr>
    <w:r>
      <w:rPr>
        <w:noProof/>
      </w:rPr>
      <w:drawing>
        <wp:anchor distT="0" distB="0" distL="114300" distR="114300" simplePos="0" relativeHeight="251658241" behindDoc="0" locked="0" layoutInCell="1" allowOverlap="1" wp14:anchorId="48C5BCE3" wp14:editId="09A1EAC9">
          <wp:simplePos x="0" y="0"/>
          <wp:positionH relativeFrom="column">
            <wp:posOffset>-667385</wp:posOffset>
          </wp:positionH>
          <wp:positionV relativeFrom="paragraph">
            <wp:posOffset>594706</wp:posOffset>
          </wp:positionV>
          <wp:extent cx="7518400" cy="116840"/>
          <wp:effectExtent l="0" t="0" r="0" b="0"/>
          <wp:wrapSquare wrapText="bothSides"/>
          <wp:docPr id="21551" name="Picture 2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18400" cy="116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0D8F6" w14:textId="77777777" w:rsidR="00B81F64" w:rsidRDefault="00B81F64" w:rsidP="00F201F5">
      <w:pPr>
        <w:spacing w:line="240" w:lineRule="auto"/>
      </w:pPr>
      <w:r>
        <w:separator/>
      </w:r>
    </w:p>
  </w:footnote>
  <w:footnote w:type="continuationSeparator" w:id="0">
    <w:p w14:paraId="4C7B8D38" w14:textId="77777777" w:rsidR="00B81F64" w:rsidRDefault="00B81F64" w:rsidP="00F201F5">
      <w:pPr>
        <w:spacing w:line="240" w:lineRule="auto"/>
      </w:pPr>
      <w:r>
        <w:continuationSeparator/>
      </w:r>
    </w:p>
  </w:footnote>
  <w:footnote w:type="continuationNotice" w:id="1">
    <w:p w14:paraId="12F9F6A4" w14:textId="77777777" w:rsidR="00B81F64" w:rsidRDefault="00B81F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2C6B" w14:textId="3657AAF3" w:rsidR="00F201F5" w:rsidRDefault="00DB425E">
    <w:pPr>
      <w:pStyle w:val="Header"/>
    </w:pPr>
    <w:r>
      <w:rPr>
        <w:noProof/>
      </w:rPr>
      <w:drawing>
        <wp:anchor distT="0" distB="0" distL="114300" distR="114300" simplePos="0" relativeHeight="251658240" behindDoc="0" locked="0" layoutInCell="1" allowOverlap="1" wp14:anchorId="438C0308" wp14:editId="775589EB">
          <wp:simplePos x="0" y="0"/>
          <wp:positionH relativeFrom="column">
            <wp:posOffset>1270</wp:posOffset>
          </wp:positionH>
          <wp:positionV relativeFrom="paragraph">
            <wp:posOffset>-178739</wp:posOffset>
          </wp:positionV>
          <wp:extent cx="527657" cy="446227"/>
          <wp:effectExtent l="0" t="0" r="6350" b="0"/>
          <wp:wrapSquare wrapText="bothSides"/>
          <wp:docPr id="21550" name="Picture 215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657" cy="4462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27D1"/>
    <w:multiLevelType w:val="hybridMultilevel"/>
    <w:tmpl w:val="67E42C6E"/>
    <w:lvl w:ilvl="0" w:tplc="676ABA52">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9D2B48"/>
    <w:multiLevelType w:val="hybridMultilevel"/>
    <w:tmpl w:val="6BD6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E0A63"/>
    <w:multiLevelType w:val="hybridMultilevel"/>
    <w:tmpl w:val="37EA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202D8"/>
    <w:multiLevelType w:val="hybridMultilevel"/>
    <w:tmpl w:val="51EE9D84"/>
    <w:lvl w:ilvl="0" w:tplc="E454E55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B60049"/>
    <w:multiLevelType w:val="hybridMultilevel"/>
    <w:tmpl w:val="3E022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6336C"/>
    <w:multiLevelType w:val="hybridMultilevel"/>
    <w:tmpl w:val="79D6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869DC"/>
    <w:multiLevelType w:val="hybridMultilevel"/>
    <w:tmpl w:val="E35E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406D7"/>
    <w:multiLevelType w:val="hybridMultilevel"/>
    <w:tmpl w:val="1DF2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04453"/>
    <w:multiLevelType w:val="hybridMultilevel"/>
    <w:tmpl w:val="B0506FD4"/>
    <w:lvl w:ilvl="0" w:tplc="5BDEDA60">
      <w:numFmt w:val="bullet"/>
      <w:lvlText w:val="-"/>
      <w:lvlJc w:val="left"/>
      <w:pPr>
        <w:ind w:left="1439" w:hanging="360"/>
      </w:pPr>
      <w:rPr>
        <w:rFonts w:ascii="Calibri" w:eastAsiaTheme="minorHAnsi" w:hAnsi="Calibri" w:cstheme="minorBidi"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9" w15:restartNumberingAfterBreak="0">
    <w:nsid w:val="358D1428"/>
    <w:multiLevelType w:val="hybridMultilevel"/>
    <w:tmpl w:val="BB460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3924EE"/>
    <w:multiLevelType w:val="hybridMultilevel"/>
    <w:tmpl w:val="45BE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16402"/>
    <w:multiLevelType w:val="hybridMultilevel"/>
    <w:tmpl w:val="C2DC1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173276"/>
    <w:multiLevelType w:val="hybridMultilevel"/>
    <w:tmpl w:val="4756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136D3"/>
    <w:multiLevelType w:val="hybridMultilevel"/>
    <w:tmpl w:val="51F8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66C15"/>
    <w:multiLevelType w:val="hybridMultilevel"/>
    <w:tmpl w:val="4B2406BC"/>
    <w:lvl w:ilvl="0" w:tplc="5BDEDA6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6D64057"/>
    <w:multiLevelType w:val="hybridMultilevel"/>
    <w:tmpl w:val="0984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F78DA"/>
    <w:multiLevelType w:val="hybridMultilevel"/>
    <w:tmpl w:val="FA98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4653F"/>
    <w:multiLevelType w:val="hybridMultilevel"/>
    <w:tmpl w:val="E4AC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64AAE"/>
    <w:multiLevelType w:val="hybridMultilevel"/>
    <w:tmpl w:val="9504477A"/>
    <w:lvl w:ilvl="0" w:tplc="E454E5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8378E"/>
    <w:multiLevelType w:val="multilevel"/>
    <w:tmpl w:val="1DB0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10662"/>
    <w:multiLevelType w:val="hybridMultilevel"/>
    <w:tmpl w:val="136E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40D1D"/>
    <w:multiLevelType w:val="hybridMultilevel"/>
    <w:tmpl w:val="7536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267A4"/>
    <w:multiLevelType w:val="hybridMultilevel"/>
    <w:tmpl w:val="7D64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03500"/>
    <w:multiLevelType w:val="hybridMultilevel"/>
    <w:tmpl w:val="E41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218A8"/>
    <w:multiLevelType w:val="hybridMultilevel"/>
    <w:tmpl w:val="4DCE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71A43"/>
    <w:multiLevelType w:val="hybridMultilevel"/>
    <w:tmpl w:val="8206B66E"/>
    <w:lvl w:ilvl="0" w:tplc="5BDEDA6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8A7B8B"/>
    <w:multiLevelType w:val="hybridMultilevel"/>
    <w:tmpl w:val="ADC29764"/>
    <w:lvl w:ilvl="0" w:tplc="16783EDC">
      <w:start w:val="1"/>
      <w:numFmt w:val="bullet"/>
      <w:lvlText w:val=""/>
      <w:lvlJc w:val="left"/>
      <w:pPr>
        <w:tabs>
          <w:tab w:val="num" w:pos="720"/>
        </w:tabs>
        <w:ind w:left="720" w:hanging="360"/>
      </w:pPr>
      <w:rPr>
        <w:rFonts w:ascii="Symbol" w:hAnsi="Symbol" w:hint="default"/>
      </w:rPr>
    </w:lvl>
    <w:lvl w:ilvl="1" w:tplc="EB6C3450" w:tentative="1">
      <w:start w:val="1"/>
      <w:numFmt w:val="bullet"/>
      <w:lvlText w:val=""/>
      <w:lvlJc w:val="left"/>
      <w:pPr>
        <w:tabs>
          <w:tab w:val="num" w:pos="1440"/>
        </w:tabs>
        <w:ind w:left="1440" w:hanging="360"/>
      </w:pPr>
      <w:rPr>
        <w:rFonts w:ascii="Symbol" w:hAnsi="Symbol" w:hint="default"/>
      </w:rPr>
    </w:lvl>
    <w:lvl w:ilvl="2" w:tplc="5EF8EA74" w:tentative="1">
      <w:start w:val="1"/>
      <w:numFmt w:val="bullet"/>
      <w:lvlText w:val=""/>
      <w:lvlJc w:val="left"/>
      <w:pPr>
        <w:tabs>
          <w:tab w:val="num" w:pos="2160"/>
        </w:tabs>
        <w:ind w:left="2160" w:hanging="360"/>
      </w:pPr>
      <w:rPr>
        <w:rFonts w:ascii="Symbol" w:hAnsi="Symbol" w:hint="default"/>
      </w:rPr>
    </w:lvl>
    <w:lvl w:ilvl="3" w:tplc="F8F0D7C8" w:tentative="1">
      <w:start w:val="1"/>
      <w:numFmt w:val="bullet"/>
      <w:lvlText w:val=""/>
      <w:lvlJc w:val="left"/>
      <w:pPr>
        <w:tabs>
          <w:tab w:val="num" w:pos="2880"/>
        </w:tabs>
        <w:ind w:left="2880" w:hanging="360"/>
      </w:pPr>
      <w:rPr>
        <w:rFonts w:ascii="Symbol" w:hAnsi="Symbol" w:hint="default"/>
      </w:rPr>
    </w:lvl>
    <w:lvl w:ilvl="4" w:tplc="D2300A36" w:tentative="1">
      <w:start w:val="1"/>
      <w:numFmt w:val="bullet"/>
      <w:lvlText w:val=""/>
      <w:lvlJc w:val="left"/>
      <w:pPr>
        <w:tabs>
          <w:tab w:val="num" w:pos="3600"/>
        </w:tabs>
        <w:ind w:left="3600" w:hanging="360"/>
      </w:pPr>
      <w:rPr>
        <w:rFonts w:ascii="Symbol" w:hAnsi="Symbol" w:hint="default"/>
      </w:rPr>
    </w:lvl>
    <w:lvl w:ilvl="5" w:tplc="2E06186E" w:tentative="1">
      <w:start w:val="1"/>
      <w:numFmt w:val="bullet"/>
      <w:lvlText w:val=""/>
      <w:lvlJc w:val="left"/>
      <w:pPr>
        <w:tabs>
          <w:tab w:val="num" w:pos="4320"/>
        </w:tabs>
        <w:ind w:left="4320" w:hanging="360"/>
      </w:pPr>
      <w:rPr>
        <w:rFonts w:ascii="Symbol" w:hAnsi="Symbol" w:hint="default"/>
      </w:rPr>
    </w:lvl>
    <w:lvl w:ilvl="6" w:tplc="97DEBEE2" w:tentative="1">
      <w:start w:val="1"/>
      <w:numFmt w:val="bullet"/>
      <w:lvlText w:val=""/>
      <w:lvlJc w:val="left"/>
      <w:pPr>
        <w:tabs>
          <w:tab w:val="num" w:pos="5040"/>
        </w:tabs>
        <w:ind w:left="5040" w:hanging="360"/>
      </w:pPr>
      <w:rPr>
        <w:rFonts w:ascii="Symbol" w:hAnsi="Symbol" w:hint="default"/>
      </w:rPr>
    </w:lvl>
    <w:lvl w:ilvl="7" w:tplc="5C5A511C" w:tentative="1">
      <w:start w:val="1"/>
      <w:numFmt w:val="bullet"/>
      <w:lvlText w:val=""/>
      <w:lvlJc w:val="left"/>
      <w:pPr>
        <w:tabs>
          <w:tab w:val="num" w:pos="5760"/>
        </w:tabs>
        <w:ind w:left="5760" w:hanging="360"/>
      </w:pPr>
      <w:rPr>
        <w:rFonts w:ascii="Symbol" w:hAnsi="Symbol" w:hint="default"/>
      </w:rPr>
    </w:lvl>
    <w:lvl w:ilvl="8" w:tplc="F066295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2540C93"/>
    <w:multiLevelType w:val="hybridMultilevel"/>
    <w:tmpl w:val="E7E61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10BA1"/>
    <w:multiLevelType w:val="hybridMultilevel"/>
    <w:tmpl w:val="B046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E55568"/>
    <w:multiLevelType w:val="hybridMultilevel"/>
    <w:tmpl w:val="9F68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071BB"/>
    <w:multiLevelType w:val="hybridMultilevel"/>
    <w:tmpl w:val="D342212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1" w15:restartNumberingAfterBreak="0">
    <w:nsid w:val="70B7684F"/>
    <w:multiLevelType w:val="hybridMultilevel"/>
    <w:tmpl w:val="D1DC66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0D45334"/>
    <w:multiLevelType w:val="hybridMultilevel"/>
    <w:tmpl w:val="8130998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3" w15:restartNumberingAfterBreak="0">
    <w:nsid w:val="743854ED"/>
    <w:multiLevelType w:val="hybridMultilevel"/>
    <w:tmpl w:val="A03C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4121F5"/>
    <w:multiLevelType w:val="hybridMultilevel"/>
    <w:tmpl w:val="CC1854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08098967">
    <w:abstractNumId w:val="27"/>
  </w:num>
  <w:num w:numId="2" w16cid:durableId="1127042350">
    <w:abstractNumId w:val="24"/>
  </w:num>
  <w:num w:numId="3" w16cid:durableId="522402490">
    <w:abstractNumId w:val="26"/>
  </w:num>
  <w:num w:numId="4" w16cid:durableId="1152336774">
    <w:abstractNumId w:val="2"/>
  </w:num>
  <w:num w:numId="5" w16cid:durableId="2045249367">
    <w:abstractNumId w:val="7"/>
  </w:num>
  <w:num w:numId="6" w16cid:durableId="2042978295">
    <w:abstractNumId w:val="29"/>
  </w:num>
  <w:num w:numId="7" w16cid:durableId="989022643">
    <w:abstractNumId w:val="6"/>
  </w:num>
  <w:num w:numId="8" w16cid:durableId="287201572">
    <w:abstractNumId w:val="5"/>
  </w:num>
  <w:num w:numId="9" w16cid:durableId="495221679">
    <w:abstractNumId w:val="22"/>
  </w:num>
  <w:num w:numId="10" w16cid:durableId="357899019">
    <w:abstractNumId w:val="28"/>
  </w:num>
  <w:num w:numId="11" w16cid:durableId="1566067182">
    <w:abstractNumId w:val="16"/>
  </w:num>
  <w:num w:numId="12" w16cid:durableId="1473450785">
    <w:abstractNumId w:val="32"/>
  </w:num>
  <w:num w:numId="13" w16cid:durableId="1437023304">
    <w:abstractNumId w:val="9"/>
  </w:num>
  <w:num w:numId="14" w16cid:durableId="2135901210">
    <w:abstractNumId w:val="11"/>
  </w:num>
  <w:num w:numId="15" w16cid:durableId="196823257">
    <w:abstractNumId w:val="30"/>
  </w:num>
  <w:num w:numId="16" w16cid:durableId="706566738">
    <w:abstractNumId w:val="13"/>
  </w:num>
  <w:num w:numId="17" w16cid:durableId="1900047109">
    <w:abstractNumId w:val="25"/>
  </w:num>
  <w:num w:numId="18" w16cid:durableId="1691761501">
    <w:abstractNumId w:val="14"/>
  </w:num>
  <w:num w:numId="19" w16cid:durableId="240725070">
    <w:abstractNumId w:val="34"/>
  </w:num>
  <w:num w:numId="20" w16cid:durableId="349717834">
    <w:abstractNumId w:val="31"/>
  </w:num>
  <w:num w:numId="21" w16cid:durableId="264311675">
    <w:abstractNumId w:val="8"/>
  </w:num>
  <w:num w:numId="22" w16cid:durableId="2066293986">
    <w:abstractNumId w:val="18"/>
  </w:num>
  <w:num w:numId="23" w16cid:durableId="425999228">
    <w:abstractNumId w:val="3"/>
  </w:num>
  <w:num w:numId="24" w16cid:durableId="434253853">
    <w:abstractNumId w:val="1"/>
  </w:num>
  <w:num w:numId="25" w16cid:durableId="918247588">
    <w:abstractNumId w:val="21"/>
  </w:num>
  <w:num w:numId="26" w16cid:durableId="1794591313">
    <w:abstractNumId w:val="20"/>
  </w:num>
  <w:num w:numId="27" w16cid:durableId="1168911651">
    <w:abstractNumId w:val="23"/>
  </w:num>
  <w:num w:numId="28" w16cid:durableId="1812020813">
    <w:abstractNumId w:val="15"/>
  </w:num>
  <w:num w:numId="29" w16cid:durableId="347607926">
    <w:abstractNumId w:val="10"/>
  </w:num>
  <w:num w:numId="30" w16cid:durableId="1100294526">
    <w:abstractNumId w:val="33"/>
  </w:num>
  <w:num w:numId="31" w16cid:durableId="1240798073">
    <w:abstractNumId w:val="12"/>
  </w:num>
  <w:num w:numId="32" w16cid:durableId="1054700323">
    <w:abstractNumId w:val="17"/>
  </w:num>
  <w:num w:numId="33" w16cid:durableId="745422630">
    <w:abstractNumId w:val="19"/>
  </w:num>
  <w:num w:numId="34" w16cid:durableId="1474105127">
    <w:abstractNumId w:val="0"/>
  </w:num>
  <w:num w:numId="35" w16cid:durableId="816647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F5"/>
    <w:rsid w:val="000072A8"/>
    <w:rsid w:val="00027CBD"/>
    <w:rsid w:val="00031A41"/>
    <w:rsid w:val="00035413"/>
    <w:rsid w:val="00045A96"/>
    <w:rsid w:val="0005593B"/>
    <w:rsid w:val="00093E8F"/>
    <w:rsid w:val="000B578D"/>
    <w:rsid w:val="000B68D5"/>
    <w:rsid w:val="000B74A8"/>
    <w:rsid w:val="000F59F5"/>
    <w:rsid w:val="001160B3"/>
    <w:rsid w:val="00126E99"/>
    <w:rsid w:val="0012772B"/>
    <w:rsid w:val="001424CB"/>
    <w:rsid w:val="0016475E"/>
    <w:rsid w:val="00173437"/>
    <w:rsid w:val="00176AE2"/>
    <w:rsid w:val="00184E32"/>
    <w:rsid w:val="00192AE2"/>
    <w:rsid w:val="00196891"/>
    <w:rsid w:val="001C6F26"/>
    <w:rsid w:val="00213EAB"/>
    <w:rsid w:val="002372D5"/>
    <w:rsid w:val="00287326"/>
    <w:rsid w:val="0029738F"/>
    <w:rsid w:val="002A3A3E"/>
    <w:rsid w:val="002A7F02"/>
    <w:rsid w:val="002B5CA0"/>
    <w:rsid w:val="002C73C0"/>
    <w:rsid w:val="002D69D1"/>
    <w:rsid w:val="002D7FC1"/>
    <w:rsid w:val="002E6D0D"/>
    <w:rsid w:val="0030189B"/>
    <w:rsid w:val="00310D40"/>
    <w:rsid w:val="00356BA8"/>
    <w:rsid w:val="00380BD9"/>
    <w:rsid w:val="003830C0"/>
    <w:rsid w:val="003A0790"/>
    <w:rsid w:val="003C3343"/>
    <w:rsid w:val="003E3CAA"/>
    <w:rsid w:val="00400FA2"/>
    <w:rsid w:val="0040658C"/>
    <w:rsid w:val="00427E3A"/>
    <w:rsid w:val="00430AFD"/>
    <w:rsid w:val="004426AB"/>
    <w:rsid w:val="004511F2"/>
    <w:rsid w:val="00452B54"/>
    <w:rsid w:val="004829CD"/>
    <w:rsid w:val="004B1910"/>
    <w:rsid w:val="004D4DEC"/>
    <w:rsid w:val="004E4DE2"/>
    <w:rsid w:val="004E5902"/>
    <w:rsid w:val="004E63AE"/>
    <w:rsid w:val="004F274B"/>
    <w:rsid w:val="00514522"/>
    <w:rsid w:val="00522F8B"/>
    <w:rsid w:val="00530758"/>
    <w:rsid w:val="00546D02"/>
    <w:rsid w:val="00566F70"/>
    <w:rsid w:val="00573566"/>
    <w:rsid w:val="005A4A69"/>
    <w:rsid w:val="005F0272"/>
    <w:rsid w:val="0060011E"/>
    <w:rsid w:val="00606C92"/>
    <w:rsid w:val="00624018"/>
    <w:rsid w:val="0062762E"/>
    <w:rsid w:val="00651CDF"/>
    <w:rsid w:val="00664E29"/>
    <w:rsid w:val="00680212"/>
    <w:rsid w:val="00684E58"/>
    <w:rsid w:val="006D5A1B"/>
    <w:rsid w:val="006E4B1C"/>
    <w:rsid w:val="0070442F"/>
    <w:rsid w:val="00704EC2"/>
    <w:rsid w:val="007214C6"/>
    <w:rsid w:val="00725540"/>
    <w:rsid w:val="00726915"/>
    <w:rsid w:val="00731B1F"/>
    <w:rsid w:val="007337E9"/>
    <w:rsid w:val="00755C48"/>
    <w:rsid w:val="0075614D"/>
    <w:rsid w:val="00764891"/>
    <w:rsid w:val="0078064D"/>
    <w:rsid w:val="0078576A"/>
    <w:rsid w:val="00792795"/>
    <w:rsid w:val="00796CCB"/>
    <w:rsid w:val="007A570D"/>
    <w:rsid w:val="007B286C"/>
    <w:rsid w:val="007C0860"/>
    <w:rsid w:val="007C2B5F"/>
    <w:rsid w:val="007E0025"/>
    <w:rsid w:val="0081621E"/>
    <w:rsid w:val="008407FB"/>
    <w:rsid w:val="00841D28"/>
    <w:rsid w:val="0084726A"/>
    <w:rsid w:val="0086010D"/>
    <w:rsid w:val="008818C3"/>
    <w:rsid w:val="008B0A18"/>
    <w:rsid w:val="008B5755"/>
    <w:rsid w:val="008C208C"/>
    <w:rsid w:val="008E5779"/>
    <w:rsid w:val="008F5705"/>
    <w:rsid w:val="00900BB9"/>
    <w:rsid w:val="00904515"/>
    <w:rsid w:val="009112C2"/>
    <w:rsid w:val="00952E7A"/>
    <w:rsid w:val="00954D35"/>
    <w:rsid w:val="009748E2"/>
    <w:rsid w:val="0099677D"/>
    <w:rsid w:val="009C7131"/>
    <w:rsid w:val="009D4A60"/>
    <w:rsid w:val="009E161C"/>
    <w:rsid w:val="009E1A6E"/>
    <w:rsid w:val="009E40A4"/>
    <w:rsid w:val="009F0C6A"/>
    <w:rsid w:val="00A0514E"/>
    <w:rsid w:val="00A10EE3"/>
    <w:rsid w:val="00A122CC"/>
    <w:rsid w:val="00A14F24"/>
    <w:rsid w:val="00A40CD8"/>
    <w:rsid w:val="00A416F7"/>
    <w:rsid w:val="00A44FEB"/>
    <w:rsid w:val="00A46AB6"/>
    <w:rsid w:val="00A5423B"/>
    <w:rsid w:val="00A56129"/>
    <w:rsid w:val="00A61669"/>
    <w:rsid w:val="00A86D9D"/>
    <w:rsid w:val="00A90DB0"/>
    <w:rsid w:val="00AA0185"/>
    <w:rsid w:val="00AB19AF"/>
    <w:rsid w:val="00AD7327"/>
    <w:rsid w:val="00AF29B2"/>
    <w:rsid w:val="00AF39A7"/>
    <w:rsid w:val="00B010FD"/>
    <w:rsid w:val="00B2485E"/>
    <w:rsid w:val="00B3393B"/>
    <w:rsid w:val="00B61A28"/>
    <w:rsid w:val="00B81F64"/>
    <w:rsid w:val="00B965E5"/>
    <w:rsid w:val="00BA702A"/>
    <w:rsid w:val="00BB16FE"/>
    <w:rsid w:val="00BD3260"/>
    <w:rsid w:val="00BE1E5C"/>
    <w:rsid w:val="00C33945"/>
    <w:rsid w:val="00C41719"/>
    <w:rsid w:val="00C570C0"/>
    <w:rsid w:val="00C60ABB"/>
    <w:rsid w:val="00C81BA1"/>
    <w:rsid w:val="00C902DD"/>
    <w:rsid w:val="00CA390D"/>
    <w:rsid w:val="00CA72A3"/>
    <w:rsid w:val="00CB2418"/>
    <w:rsid w:val="00CE1501"/>
    <w:rsid w:val="00CE68FE"/>
    <w:rsid w:val="00D06BEF"/>
    <w:rsid w:val="00D13883"/>
    <w:rsid w:val="00D16502"/>
    <w:rsid w:val="00D4746E"/>
    <w:rsid w:val="00D55822"/>
    <w:rsid w:val="00D648D9"/>
    <w:rsid w:val="00D737B1"/>
    <w:rsid w:val="00D75951"/>
    <w:rsid w:val="00D7758C"/>
    <w:rsid w:val="00D80454"/>
    <w:rsid w:val="00D937C4"/>
    <w:rsid w:val="00DB425E"/>
    <w:rsid w:val="00DC08ED"/>
    <w:rsid w:val="00DC2DFC"/>
    <w:rsid w:val="00DD5642"/>
    <w:rsid w:val="00DE7C03"/>
    <w:rsid w:val="00E06DEA"/>
    <w:rsid w:val="00E20188"/>
    <w:rsid w:val="00E30640"/>
    <w:rsid w:val="00E33743"/>
    <w:rsid w:val="00E427E5"/>
    <w:rsid w:val="00E44508"/>
    <w:rsid w:val="00E52F00"/>
    <w:rsid w:val="00E61FA5"/>
    <w:rsid w:val="00E847D6"/>
    <w:rsid w:val="00E913A3"/>
    <w:rsid w:val="00E94711"/>
    <w:rsid w:val="00EA077C"/>
    <w:rsid w:val="00EC7758"/>
    <w:rsid w:val="00EE25F1"/>
    <w:rsid w:val="00EF6624"/>
    <w:rsid w:val="00F069B1"/>
    <w:rsid w:val="00F201F5"/>
    <w:rsid w:val="00F31CC3"/>
    <w:rsid w:val="00F4278D"/>
    <w:rsid w:val="00F53E9E"/>
    <w:rsid w:val="00F614EB"/>
    <w:rsid w:val="00F91605"/>
    <w:rsid w:val="00FA7FA5"/>
    <w:rsid w:val="00FB5B35"/>
    <w:rsid w:val="00FC009B"/>
    <w:rsid w:val="00FC54F9"/>
    <w:rsid w:val="00FC7C5D"/>
    <w:rsid w:val="00FF4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4918"/>
  <w15:chartTrackingRefBased/>
  <w15:docId w15:val="{8948A156-1E08-5242-9425-4E99E1C0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1F5"/>
    <w:pPr>
      <w:spacing w:line="360" w:lineRule="auto"/>
    </w:pPr>
    <w:rPr>
      <w:rFonts w:ascii="Varela Round" w:hAnsi="Varela Round"/>
      <w:color w:val="1C1E37"/>
    </w:rPr>
  </w:style>
  <w:style w:type="paragraph" w:styleId="Heading1">
    <w:name w:val="heading 1"/>
    <w:basedOn w:val="Normal"/>
    <w:next w:val="Normal"/>
    <w:link w:val="Heading1Char"/>
    <w:uiPriority w:val="9"/>
    <w:qFormat/>
    <w:rsid w:val="00F201F5"/>
    <w:pPr>
      <w:keepNext/>
      <w:keepLines/>
      <w:spacing w:before="24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F201F5"/>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725540"/>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72554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1F5"/>
    <w:rPr>
      <w:rFonts w:ascii="Varela Round" w:eastAsiaTheme="majorEastAsia" w:hAnsi="Varela Round" w:cstheme="majorBidi"/>
      <w:color w:val="1C1E37"/>
      <w:sz w:val="40"/>
      <w:szCs w:val="32"/>
    </w:rPr>
  </w:style>
  <w:style w:type="character" w:customStyle="1" w:styleId="Heading2Char">
    <w:name w:val="Heading 2 Char"/>
    <w:basedOn w:val="DefaultParagraphFont"/>
    <w:link w:val="Heading2"/>
    <w:uiPriority w:val="9"/>
    <w:rsid w:val="00F201F5"/>
    <w:rPr>
      <w:rFonts w:ascii="Varela Round" w:eastAsiaTheme="majorEastAsia" w:hAnsi="Varela Round" w:cstheme="majorBidi"/>
      <w:color w:val="1C1E37"/>
      <w:sz w:val="26"/>
      <w:szCs w:val="26"/>
    </w:rPr>
  </w:style>
  <w:style w:type="paragraph" w:styleId="Subtitle">
    <w:name w:val="Subtitle"/>
    <w:basedOn w:val="Normal"/>
    <w:next w:val="Normal"/>
    <w:link w:val="SubtitleChar"/>
    <w:uiPriority w:val="11"/>
    <w:qFormat/>
    <w:rsid w:val="00F201F5"/>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1"/>
    <w:rsid w:val="00F201F5"/>
    <w:rPr>
      <w:rFonts w:ascii="Varela Round" w:eastAsiaTheme="minorEastAsia" w:hAnsi="Varela Round"/>
      <w:color w:val="1C1E37"/>
      <w:spacing w:val="15"/>
      <w:sz w:val="22"/>
      <w:szCs w:val="22"/>
    </w:rPr>
  </w:style>
  <w:style w:type="paragraph" w:styleId="Header">
    <w:name w:val="header"/>
    <w:basedOn w:val="Normal"/>
    <w:link w:val="HeaderChar"/>
    <w:uiPriority w:val="99"/>
    <w:unhideWhenUsed/>
    <w:rsid w:val="00F201F5"/>
    <w:pPr>
      <w:tabs>
        <w:tab w:val="center" w:pos="4680"/>
        <w:tab w:val="right" w:pos="9360"/>
      </w:tabs>
    </w:pPr>
  </w:style>
  <w:style w:type="character" w:customStyle="1" w:styleId="HeaderChar">
    <w:name w:val="Header Char"/>
    <w:basedOn w:val="DefaultParagraphFont"/>
    <w:link w:val="Header"/>
    <w:uiPriority w:val="99"/>
    <w:rsid w:val="00F201F5"/>
    <w:rPr>
      <w:rFonts w:ascii="Varela Round" w:hAnsi="Varela Round"/>
      <w:color w:val="1C1E37"/>
    </w:rPr>
  </w:style>
  <w:style w:type="paragraph" w:styleId="Footer">
    <w:name w:val="footer"/>
    <w:basedOn w:val="Normal"/>
    <w:link w:val="FooterChar"/>
    <w:uiPriority w:val="99"/>
    <w:unhideWhenUsed/>
    <w:rsid w:val="00F201F5"/>
    <w:pPr>
      <w:tabs>
        <w:tab w:val="center" w:pos="4680"/>
        <w:tab w:val="right" w:pos="9360"/>
      </w:tabs>
    </w:pPr>
  </w:style>
  <w:style w:type="character" w:customStyle="1" w:styleId="FooterChar">
    <w:name w:val="Footer Char"/>
    <w:basedOn w:val="DefaultParagraphFont"/>
    <w:link w:val="Footer"/>
    <w:uiPriority w:val="99"/>
    <w:rsid w:val="00F201F5"/>
    <w:rPr>
      <w:rFonts w:ascii="Varela Round" w:hAnsi="Varela Round"/>
      <w:color w:val="1C1E37"/>
    </w:rPr>
  </w:style>
  <w:style w:type="character" w:styleId="PageNumber">
    <w:name w:val="page number"/>
    <w:basedOn w:val="DefaultParagraphFont"/>
    <w:uiPriority w:val="99"/>
    <w:semiHidden/>
    <w:unhideWhenUsed/>
    <w:rsid w:val="00F201F5"/>
  </w:style>
  <w:style w:type="paragraph" w:styleId="TOCHeading">
    <w:name w:val="TOC Heading"/>
    <w:basedOn w:val="Heading1"/>
    <w:next w:val="Normal"/>
    <w:uiPriority w:val="39"/>
    <w:unhideWhenUsed/>
    <w:qFormat/>
    <w:rsid w:val="00F201F5"/>
    <w:pPr>
      <w:spacing w:before="480" w:line="276" w:lineRule="auto"/>
      <w:outlineLvl w:val="9"/>
    </w:pPr>
    <w:rPr>
      <w:rFonts w:asciiTheme="majorHAnsi" w:hAnsiTheme="majorHAnsi"/>
      <w:b/>
      <w:bCs/>
      <w:color w:val="2F5496" w:themeColor="accent1" w:themeShade="BF"/>
      <w:sz w:val="28"/>
      <w:szCs w:val="28"/>
      <w:lang w:val="en-US"/>
    </w:rPr>
  </w:style>
  <w:style w:type="paragraph" w:styleId="TOC1">
    <w:name w:val="toc 1"/>
    <w:basedOn w:val="Normal"/>
    <w:next w:val="Normal"/>
    <w:autoRedefine/>
    <w:uiPriority w:val="39"/>
    <w:unhideWhenUsed/>
    <w:rsid w:val="00F201F5"/>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F201F5"/>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F201F5"/>
    <w:rPr>
      <w:color w:val="0563C1" w:themeColor="hyperlink"/>
      <w:u w:val="single"/>
    </w:rPr>
  </w:style>
  <w:style w:type="paragraph" w:styleId="TOC3">
    <w:name w:val="toc 3"/>
    <w:basedOn w:val="Normal"/>
    <w:next w:val="Normal"/>
    <w:autoRedefine/>
    <w:uiPriority w:val="39"/>
    <w:unhideWhenUsed/>
    <w:rsid w:val="00F201F5"/>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201F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201F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201F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201F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201F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201F5"/>
    <w:pPr>
      <w:ind w:left="1920"/>
    </w:pPr>
    <w:rPr>
      <w:rFonts w:asciiTheme="minorHAnsi" w:hAnsiTheme="minorHAnsi" w:cstheme="minorHAnsi"/>
      <w:sz w:val="20"/>
      <w:szCs w:val="20"/>
    </w:rPr>
  </w:style>
  <w:style w:type="paragraph" w:styleId="NoSpacing">
    <w:name w:val="No Spacing"/>
    <w:uiPriority w:val="1"/>
    <w:qFormat/>
    <w:rsid w:val="00F201F5"/>
    <w:rPr>
      <w:rFonts w:ascii="Varela Round" w:hAnsi="Varela Round"/>
      <w:color w:val="1C1E37"/>
    </w:rPr>
  </w:style>
  <w:style w:type="paragraph" w:styleId="ListParagraph">
    <w:name w:val="List Paragraph"/>
    <w:aliases w:val="Dot pt"/>
    <w:basedOn w:val="Normal"/>
    <w:link w:val="ListParagraphChar"/>
    <w:uiPriority w:val="34"/>
    <w:qFormat/>
    <w:rsid w:val="00F201F5"/>
    <w:pPr>
      <w:spacing w:after="200" w:line="276" w:lineRule="auto"/>
      <w:ind w:left="720"/>
      <w:contextualSpacing/>
    </w:pPr>
    <w:rPr>
      <w:rFonts w:asciiTheme="minorHAnsi" w:hAnsiTheme="minorHAnsi"/>
      <w:color w:val="auto"/>
      <w:sz w:val="22"/>
      <w:szCs w:val="22"/>
    </w:rPr>
  </w:style>
  <w:style w:type="character" w:customStyle="1" w:styleId="ListParagraphChar">
    <w:name w:val="List Paragraph Char"/>
    <w:aliases w:val="Dot pt Char"/>
    <w:basedOn w:val="DefaultParagraphFont"/>
    <w:link w:val="ListParagraph"/>
    <w:uiPriority w:val="34"/>
    <w:rsid w:val="00F201F5"/>
    <w:rPr>
      <w:sz w:val="22"/>
      <w:szCs w:val="22"/>
    </w:rPr>
  </w:style>
  <w:style w:type="character" w:customStyle="1" w:styleId="Heading3Char">
    <w:name w:val="Heading 3 Char"/>
    <w:basedOn w:val="DefaultParagraphFont"/>
    <w:link w:val="Heading3"/>
    <w:uiPriority w:val="9"/>
    <w:rsid w:val="00725540"/>
    <w:rPr>
      <w:rFonts w:ascii="Varela Round" w:eastAsiaTheme="majorEastAsia" w:hAnsi="Varela Round" w:cstheme="majorBidi"/>
      <w:b/>
      <w:color w:val="1C1E37"/>
    </w:rPr>
  </w:style>
  <w:style w:type="character" w:customStyle="1" w:styleId="Heading4Char">
    <w:name w:val="Heading 4 Char"/>
    <w:basedOn w:val="DefaultParagraphFont"/>
    <w:link w:val="Heading4"/>
    <w:uiPriority w:val="9"/>
    <w:rsid w:val="00725540"/>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41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841D28"/>
    <w:pPr>
      <w:keepNext/>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841D28"/>
    <w:pPr>
      <w:spacing w:before="280" w:after="120" w:line="300" w:lineRule="atLeast"/>
      <w:jc w:val="both"/>
      <w:outlineLvl w:val="1"/>
    </w:pPr>
    <w:rPr>
      <w:rFonts w:ascii="Arial" w:eastAsia="Arial Unicode MS" w:hAnsi="Arial" w:cs="Arial"/>
      <w:color w:val="000000"/>
      <w:sz w:val="22"/>
      <w:szCs w:val="20"/>
    </w:rPr>
  </w:style>
  <w:style w:type="paragraph" w:styleId="FootnoteText">
    <w:name w:val="footnote text"/>
    <w:basedOn w:val="Normal"/>
    <w:link w:val="FootnoteTextChar"/>
    <w:uiPriority w:val="99"/>
    <w:semiHidden/>
    <w:unhideWhenUsed/>
    <w:rsid w:val="00514522"/>
    <w:pPr>
      <w:spacing w:line="240" w:lineRule="auto"/>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514522"/>
    <w:rPr>
      <w:sz w:val="20"/>
      <w:szCs w:val="20"/>
    </w:rPr>
  </w:style>
  <w:style w:type="character" w:styleId="FootnoteReference">
    <w:name w:val="footnote reference"/>
    <w:basedOn w:val="DefaultParagraphFont"/>
    <w:uiPriority w:val="99"/>
    <w:semiHidden/>
    <w:unhideWhenUsed/>
    <w:rsid w:val="00514522"/>
    <w:rPr>
      <w:vertAlign w:val="superscript"/>
    </w:rPr>
  </w:style>
  <w:style w:type="table" w:styleId="MediumShading2-Accent1">
    <w:name w:val="Medium Shading 2 Accent 1"/>
    <w:basedOn w:val="TableNormal"/>
    <w:uiPriority w:val="64"/>
    <w:rsid w:val="00514522"/>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F614EB"/>
    <w:rPr>
      <w:color w:val="605E5C"/>
      <w:shd w:val="clear" w:color="auto" w:fill="E1DFDD"/>
    </w:rPr>
  </w:style>
  <w:style w:type="paragraph" w:styleId="Title">
    <w:name w:val="Title"/>
    <w:basedOn w:val="Normal"/>
    <w:next w:val="Normal"/>
    <w:link w:val="TitleChar"/>
    <w:uiPriority w:val="10"/>
    <w:qFormat/>
    <w:rsid w:val="0070442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70442F"/>
    <w:rPr>
      <w:rFonts w:asciiTheme="majorHAnsi" w:eastAsiaTheme="majorEastAsia" w:hAnsiTheme="majorHAnsi" w:cstheme="majorBidi"/>
      <w:color w:val="323E4F" w:themeColor="text2" w:themeShade="BF"/>
      <w:spacing w:val="5"/>
      <w:kern w:val="28"/>
      <w:sz w:val="52"/>
      <w:szCs w:val="52"/>
      <w:lang w:val="en-US"/>
    </w:rPr>
  </w:style>
  <w:style w:type="paragraph" w:styleId="NormalWeb">
    <w:name w:val="Normal (Web)"/>
    <w:basedOn w:val="Normal"/>
    <w:uiPriority w:val="99"/>
    <w:semiHidden/>
    <w:unhideWhenUsed/>
    <w:rsid w:val="00546D02"/>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546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680459">
      <w:bodyDiv w:val="1"/>
      <w:marLeft w:val="0"/>
      <w:marRight w:val="0"/>
      <w:marTop w:val="0"/>
      <w:marBottom w:val="0"/>
      <w:divBdr>
        <w:top w:val="none" w:sz="0" w:space="0" w:color="auto"/>
        <w:left w:val="none" w:sz="0" w:space="0" w:color="auto"/>
        <w:bottom w:val="none" w:sz="0" w:space="0" w:color="auto"/>
        <w:right w:val="none" w:sz="0" w:space="0" w:color="auto"/>
      </w:divBdr>
    </w:div>
    <w:div w:id="176383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8EB911C10494D9ABC8F330070EFD0" ma:contentTypeVersion="17" ma:contentTypeDescription="Create a new document." ma:contentTypeScope="" ma:versionID="e301a01134032ac0301d1da055ddb98c">
  <xsd:schema xmlns:xsd="http://www.w3.org/2001/XMLSchema" xmlns:xs="http://www.w3.org/2001/XMLSchema" xmlns:p="http://schemas.microsoft.com/office/2006/metadata/properties" xmlns:ns2="1a779271-07c0-4fa7-9271-d098e755dbe3" xmlns:ns3="2da450ae-2f23-4103-9864-a1a380f71598" targetNamespace="http://schemas.microsoft.com/office/2006/metadata/properties" ma:root="true" ma:fieldsID="f4b1819bbec2e6576d451eec897b64a6" ns2:_="" ns3:_="">
    <xsd:import namespace="1a779271-07c0-4fa7-9271-d098e755dbe3"/>
    <xsd:import namespace="2da450ae-2f23-4103-9864-a1a380f71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79271-07c0-4fa7-9271-d098e755d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f1fedc-67e1-4efa-8692-71ef220882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450ae-2f23-4103-9864-a1a380f715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cdf436-cf1e-4810-809b-fee52a0b9d49}" ma:internalName="TaxCatchAll" ma:showField="CatchAllData" ma:web="2da450ae-2f23-4103-9864-a1a380f71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779271-07c0-4fa7-9271-d098e755dbe3">
      <Terms xmlns="http://schemas.microsoft.com/office/infopath/2007/PartnerControls"/>
    </lcf76f155ced4ddcb4097134ff3c332f>
    <TaxCatchAll xmlns="2da450ae-2f23-4103-9864-a1a380f71598" xsi:nil="true"/>
  </documentManagement>
</p:properties>
</file>

<file path=customXml/itemProps1.xml><?xml version="1.0" encoding="utf-8"?>
<ds:datastoreItem xmlns:ds="http://schemas.openxmlformats.org/officeDocument/2006/customXml" ds:itemID="{3BCE27BF-35BC-423B-8A25-04D83BC4F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79271-07c0-4fa7-9271-d098e755dbe3"/>
    <ds:schemaRef ds:uri="2da450ae-2f23-4103-9864-a1a380f71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BF4D9-D7AE-DB4F-A84A-2C59248CAE87}">
  <ds:schemaRefs>
    <ds:schemaRef ds:uri="http://schemas.openxmlformats.org/officeDocument/2006/bibliography"/>
  </ds:schemaRefs>
</ds:datastoreItem>
</file>

<file path=customXml/itemProps3.xml><?xml version="1.0" encoding="utf-8"?>
<ds:datastoreItem xmlns:ds="http://schemas.openxmlformats.org/officeDocument/2006/customXml" ds:itemID="{A8EEC931-8BA6-46B9-A87B-98352BA59A8A}">
  <ds:schemaRefs>
    <ds:schemaRef ds:uri="http://schemas.microsoft.com/sharepoint/v3/contenttype/forms"/>
  </ds:schemaRefs>
</ds:datastoreItem>
</file>

<file path=customXml/itemProps4.xml><?xml version="1.0" encoding="utf-8"?>
<ds:datastoreItem xmlns:ds="http://schemas.openxmlformats.org/officeDocument/2006/customXml" ds:itemID="{8FEC135E-1E30-4BDC-B464-97BE399A9687}">
  <ds:schemaRefs>
    <ds:schemaRef ds:uri="http://schemas.openxmlformats.org/package/2006/metadata/core-properties"/>
    <ds:schemaRef ds:uri="http://schemas.microsoft.com/office/2006/documentManagement/types"/>
    <ds:schemaRef ds:uri="http://www.w3.org/XML/1998/namespace"/>
    <ds:schemaRef ds:uri="2da450ae-2f23-4103-9864-a1a380f71598"/>
    <ds:schemaRef ds:uri="http://purl.org/dc/dcmitype/"/>
    <ds:schemaRef ds:uri="http://purl.org/dc/terms/"/>
    <ds:schemaRef ds:uri="http://schemas.microsoft.com/office/2006/metadata/properties"/>
    <ds:schemaRef ds:uri="http://purl.org/dc/elements/1.1/"/>
    <ds:schemaRef ds:uri="http://schemas.microsoft.com/office/infopath/2007/PartnerControls"/>
    <ds:schemaRef ds:uri="1a779271-07c0-4fa7-9271-d098e755dbe3"/>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McKenna</dc:creator>
  <cp:keywords/>
  <dc:description/>
  <cp:lastModifiedBy>Shauna Burns</cp:lastModifiedBy>
  <cp:revision>20</cp:revision>
  <cp:lastPrinted>2021-09-30T10:53:00Z</cp:lastPrinted>
  <dcterms:created xsi:type="dcterms:W3CDTF">2025-05-30T12:00:00Z</dcterms:created>
  <dcterms:modified xsi:type="dcterms:W3CDTF">2025-06-05T08:21:00Z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0x010100A5E8EB911C10494D9ABC8F330070EFD0</vt:lpwstr>
  </property>
  <property fmtid="{D5CDD505-2E9C-101B-9397-08002B2CF9AE}" pid="3" name="MediaServiceImageTags">
    <vt:lpwstr/>
  </property>
</Properties>
</file>